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B9DF" w14:textId="77777777" w:rsidR="00CA27F1" w:rsidRDefault="009226E2" w:rsidP="002503DD">
      <w:pPr>
        <w:spacing w:after="0" w:line="240" w:lineRule="auto"/>
      </w:pPr>
      <w:r>
        <w:rPr>
          <w:noProof/>
          <w:lang w:eastAsia="en-GB"/>
        </w:rPr>
        <mc:AlternateContent>
          <mc:Choice Requires="wps">
            <w:drawing>
              <wp:anchor distT="0" distB="0" distL="114300" distR="114300" simplePos="0" relativeHeight="251657728" behindDoc="0" locked="0" layoutInCell="1" allowOverlap="1" wp14:anchorId="43C317AB" wp14:editId="2E6FDAE1">
                <wp:simplePos x="0" y="0"/>
                <wp:positionH relativeFrom="column">
                  <wp:posOffset>-1073150</wp:posOffset>
                </wp:positionH>
                <wp:positionV relativeFrom="paragraph">
                  <wp:posOffset>-909955</wp:posOffset>
                </wp:positionV>
                <wp:extent cx="2164715" cy="2225040"/>
                <wp:effectExtent l="3175" t="4445"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6FC38" w14:textId="77777777" w:rsidR="00A24656" w:rsidRDefault="00A24656" w:rsidP="00C12D32">
                            <w:pPr>
                              <w:rPr>
                                <w:noProof/>
                                <w:lang w:eastAsia="en-GB"/>
                              </w:rPr>
                            </w:pPr>
                          </w:p>
                          <w:p w14:paraId="32E308F3" w14:textId="77777777" w:rsidR="00A24656" w:rsidRDefault="00A24656" w:rsidP="00C12D32">
                            <w:pPr>
                              <w:rPr>
                                <w:noProof/>
                                <w:lang w:eastAsia="en-GB"/>
                              </w:rPr>
                            </w:pPr>
                          </w:p>
                          <w:p w14:paraId="5138FA9C" w14:textId="77777777" w:rsidR="00A24656" w:rsidRDefault="00A24656" w:rsidP="00C12D32">
                            <w:pPr>
                              <w:rPr>
                                <w:noProof/>
                                <w:lang w:eastAsia="en-GB"/>
                              </w:rPr>
                            </w:pPr>
                          </w:p>
                          <w:p w14:paraId="35870001" w14:textId="77777777" w:rsidR="00A24656" w:rsidRDefault="00A24656" w:rsidP="00C12D32">
                            <w:pPr>
                              <w:rPr>
                                <w:noProof/>
                                <w:lang w:eastAsia="en-GB"/>
                              </w:rPr>
                            </w:pPr>
                          </w:p>
                          <w:p w14:paraId="3D846F36" w14:textId="11F3155B" w:rsidR="00CA7FCB" w:rsidRDefault="00CA7FCB" w:rsidP="00C12D32">
                            <w:r>
                              <w:rPr>
                                <w:noProof/>
                                <w:lang w:eastAsia="en-GB"/>
                              </w:rPr>
                              <w:drawing>
                                <wp:inline distT="0" distB="0" distL="0" distR="0" wp14:anchorId="00C10C8D" wp14:editId="090B2011">
                                  <wp:extent cx="19812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C317AB" id="_x0000_t202" coordsize="21600,21600" o:spt="202" path="m,l,21600r21600,l21600,xe">
                <v:stroke joinstyle="miter"/>
                <v:path gradientshapeok="t" o:connecttype="rect"/>
              </v:shapetype>
              <v:shape id="Text Box 2" o:spid="_x0000_s1026" type="#_x0000_t202" style="position:absolute;margin-left:-84.5pt;margin-top:-71.65pt;width:170.45pt;height:17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gcBAIAAO4DAAAOAAAAZHJzL2Uyb0RvYy54bWysU9tu2zAMfR+wfxD0vjg2knYz4hRdigwD&#10;ugvQ7gNkWbaFyaJAKbG7rx8lJ1nQvQ3TgyCK1BHPIbm5mwbDjgq9BlvxfLHkTFkJjbZdxX8879+9&#10;58wHYRthwKqKvyjP77Zv32xGV6oCejCNQkYg1pejq3gfgiuzzMteDcIvwClLzhZwEIFM7LIGxUjo&#10;g8mK5fImGwEbhyCV93T7MDv5NuG3rZLhW9t6FZipOOUW0o5pr+OebTei7FC4XstTGuIfshiEtvTp&#10;BepBBMEOqP+CGrRE8NCGhYQhg7bVUiUOxCZfvmLz1AunEhcSx7uLTP7/wcqvx+/IdFPxFWdWDFSi&#10;ZzUF9hEmVkR1RudLCnpyFBYmuqYqJ6bePYL86ZmFXS9sp+4RYeyVaCi7PL7Mrp7OOD6C1OMXaOgb&#10;cQiQgKYWhygdicEInar0cqlMTEXSZZHfrG7zNWeSfEVRrJerVLtMlOfnDn34pGBg8VBxpNIneHF8&#10;9CGmI8pzSPzNg9HNXhuTDOzqnUF2FNQm+7QSg1dhxsZgC/HZjBhvEs9IbSYZpno66VZD80KMEea2&#10;ozGhQw/4i7ORWq7ilmaCM/PZkmYf8hVxYiEZq/VtQQZee+prj7CSgCoeOJuPuzB39cGh7nr651yl&#10;e9J5r5MCsSBzTqesqamSMKcBiF17baeoP2O6/Q0AAP//AwBQSwMEFAAGAAgAAAAhABW4QLziAAAA&#10;DQEAAA8AAABkcnMvZG93bnJldi54bWxMj1FLwzAUhd8F/0O4gm9b2lVaW5sOUQSHMNj0B6TpXVts&#10;bmqSrfXfL33St3M5h3O/U25nPbALWtcbEhCvI2BIyjQ9tQK+Pt9Wj8Ccl9TIwRAK+EUH2+r2ppRF&#10;YyY64OXoWxZKyBVSQOf9WHDuVIdaurUZkYJ3MlZLH07b8sbKKZTrgW+iKOVa9hQ+dHLElw7V9/Gs&#10;Bbz2tv5RJnlPs49c7Q/uNO32XIj7u/n5CZjH2f+FYcEP6FAFptqcqXFsELCK0zyM8Yt6SBJgSyaL&#10;c2C1gE2UxcCrkv9fUV0BAAD//wMAUEsBAi0AFAAGAAgAAAAhALaDOJL+AAAA4QEAABMAAAAAAAAA&#10;AAAAAAAAAAAAAFtDb250ZW50X1R5cGVzXS54bWxQSwECLQAUAAYACAAAACEAOP0h/9YAAACUAQAA&#10;CwAAAAAAAAAAAAAAAAAvAQAAX3JlbHMvLnJlbHNQSwECLQAUAAYACAAAACEAkYBYHAQCAADuAwAA&#10;DgAAAAAAAAAAAAAAAAAuAgAAZHJzL2Uyb0RvYy54bWxQSwECLQAUAAYACAAAACEAFbhAvOIAAAAN&#10;AQAADwAAAAAAAAAAAAAAAABeBAAAZHJzL2Rvd25yZXYueG1sUEsFBgAAAAAEAAQA8wAAAG0FAAAA&#10;AA==&#10;" stroked="f">
                <v:textbox style="mso-fit-shape-to-text:t">
                  <w:txbxContent>
                    <w:p w14:paraId="5E36FC38" w14:textId="77777777" w:rsidR="00A24656" w:rsidRDefault="00A24656" w:rsidP="00C12D32">
                      <w:pPr>
                        <w:rPr>
                          <w:noProof/>
                          <w:lang w:eastAsia="en-GB"/>
                        </w:rPr>
                      </w:pPr>
                    </w:p>
                    <w:p w14:paraId="32E308F3" w14:textId="77777777" w:rsidR="00A24656" w:rsidRDefault="00A24656" w:rsidP="00C12D32">
                      <w:pPr>
                        <w:rPr>
                          <w:noProof/>
                          <w:lang w:eastAsia="en-GB"/>
                        </w:rPr>
                      </w:pPr>
                    </w:p>
                    <w:p w14:paraId="5138FA9C" w14:textId="77777777" w:rsidR="00A24656" w:rsidRDefault="00A24656" w:rsidP="00C12D32">
                      <w:pPr>
                        <w:rPr>
                          <w:noProof/>
                          <w:lang w:eastAsia="en-GB"/>
                        </w:rPr>
                      </w:pPr>
                    </w:p>
                    <w:p w14:paraId="35870001" w14:textId="77777777" w:rsidR="00A24656" w:rsidRDefault="00A24656" w:rsidP="00C12D32">
                      <w:pPr>
                        <w:rPr>
                          <w:noProof/>
                          <w:lang w:eastAsia="en-GB"/>
                        </w:rPr>
                      </w:pPr>
                    </w:p>
                    <w:p w14:paraId="3D846F36" w14:textId="11F3155B" w:rsidR="00CA7FCB" w:rsidRDefault="00CA7FCB" w:rsidP="00C12D32">
                      <w:r>
                        <w:rPr>
                          <w:noProof/>
                          <w:lang w:eastAsia="en-GB"/>
                        </w:rPr>
                        <w:drawing>
                          <wp:inline distT="0" distB="0" distL="0" distR="0" wp14:anchorId="00C10C8D" wp14:editId="090B2011">
                            <wp:extent cx="19812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6704" behindDoc="0" locked="0" layoutInCell="1" allowOverlap="1" wp14:anchorId="142CC8D3" wp14:editId="15210D63">
                <wp:simplePos x="0" y="0"/>
                <wp:positionH relativeFrom="column">
                  <wp:posOffset>121285</wp:posOffset>
                </wp:positionH>
                <wp:positionV relativeFrom="paragraph">
                  <wp:posOffset>-228600</wp:posOffset>
                </wp:positionV>
                <wp:extent cx="3579495" cy="1143000"/>
                <wp:effectExtent l="6985" t="9525"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1143000"/>
                        </a:xfrm>
                        <a:prstGeom prst="rect">
                          <a:avLst/>
                        </a:prstGeom>
                        <a:solidFill>
                          <a:srgbClr val="FFFFFF"/>
                        </a:solidFill>
                        <a:ln w="9525">
                          <a:solidFill>
                            <a:srgbClr val="FFFFFF"/>
                          </a:solidFill>
                          <a:miter lim="800000"/>
                          <a:headEnd/>
                          <a:tailEnd/>
                        </a:ln>
                      </wps:spPr>
                      <wps:txbx>
                        <w:txbxContent>
                          <w:p w14:paraId="738A75DC" w14:textId="77777777" w:rsidR="00CA7FCB" w:rsidRDefault="00CA7FCB" w:rsidP="00C12D32">
                            <w:pPr>
                              <w:pStyle w:val="BodyText2"/>
                              <w:jc w:val="left"/>
                              <w:rPr>
                                <w:b/>
                                <w:bCs/>
                                <w:sz w:val="44"/>
                                <w:szCs w:val="44"/>
                              </w:rPr>
                            </w:pPr>
                          </w:p>
                          <w:p w14:paraId="21D8712F" w14:textId="77777777" w:rsidR="00CA7FCB" w:rsidRPr="00075D4A" w:rsidRDefault="00CA7FCB" w:rsidP="00C12D32">
                            <w:pPr>
                              <w:pStyle w:val="BodyText2"/>
                              <w:jc w:val="left"/>
                              <w:rPr>
                                <w:b/>
                                <w:bCs/>
                                <w:sz w:val="44"/>
                                <w:szCs w:val="44"/>
                              </w:rPr>
                            </w:pPr>
                            <w:r>
                              <w:rPr>
                                <w:b/>
                                <w:bCs/>
                                <w:sz w:val="44"/>
                                <w:szCs w:val="44"/>
                              </w:rPr>
                              <w:t>[Title] Policy</w:t>
                            </w:r>
                          </w:p>
                          <w:p w14:paraId="077AE016" w14:textId="77777777" w:rsidR="00CA7FCB" w:rsidRDefault="00CA7FCB" w:rsidP="00C12D32">
                            <w:pPr>
                              <w:pStyle w:val="BodyText"/>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C8D3" id="Text Box 3" o:spid="_x0000_s1027" type="#_x0000_t202" style="position:absolute;margin-left:9.55pt;margin-top:-18pt;width:281.8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4eKQIAAFgEAAAOAAAAZHJzL2Uyb0RvYy54bWysVNtu2zAMfR+wfxD0vti5rY0Rp+jSZRjQ&#10;XYB2HyDLsi1MEjVJiZ19fSk5TYPurZgfBFGkjshzSK9vBq3IQTgvwZR0OskpEYZDLU1b0l+Puw/X&#10;lPjATM0UGFHSo/D0ZvP+3bq3hZhBB6oWjiCI8UVvS9qFYIss87wTmvkJWGHQ2YDTLKDp2qx2rEd0&#10;rbJZnn/MenC1dcCF93h6NzrpJuE3jeDhR9N4EYgqKeYW0urSWsU126xZ0TpmO8lPabA3ZKGZNPjo&#10;GeqOBUb2Tv4DpSV34KEJEw46g6aRXKQasJpp/qqah45ZkWpBcrw90+T/Hyz/fvjpiKxLOqfEMI0S&#10;PYohkE8wkHlkp7e+wKAHi2FhwGNUOVXq7T3w354Y2HbMtOLWOeg7wWrMbhpvZhdXRxwfQar+G9T4&#10;DNsHSEBD43SkDskgiI4qHc/KxFQ4Hs6XV6vFakkJR990upjnedIuY8Xzdet8+CJAk7gpqUPpEzw7&#10;3PsQ02HFc0h8zYOS9U4qlQzXVlvlyIFhm+zSlyp4FaYM6Uu6Ws6WIwNvgNAyYL8rqUt6jTWMVbAi&#10;8vbZ1KkbA5Nq3GPKypyIjNyNLIahGpJiieVIcgX1EZl1MLY3jiNuOnB/KemxtUvq/+yZE5SorwbV&#10;WU0XizgLyVgsr2ZouEtPdelhhiNUSQMl43YbxvnZWyfbDl8a+8HALSrayMT1S1an9LF9kwSnUYvz&#10;cWmnqJcfwuYJAAD//wMAUEsDBBQABgAIAAAAIQCHIvX83gAAAAoBAAAPAAAAZHJzL2Rvd25yZXYu&#10;eG1sTI9BT8JAFITvJv6HzTPxYmCXigRKt4QQjWfQi7el+2gbu2/b7kKLv97nSY6Tmcx8k21G14gL&#10;9qH2pGE2VSCQCm9rKjV8frxNliBCNGRN4wk1XDHAJr+/y0xq/UB7vBxiKbiEQmo0VDG2qZShqNCZ&#10;MPUtEnsn3zsTWfaltL0ZuNw1MlFqIZ2piRcq0+KuwuL7cHYa/PB6dR47lTx9/bj33bbbn5JO68eH&#10;cbsGEXGM/2H4w2d0yJnp6M9kg2hYr2ac1DB5XvAnDrwsE/5yZGc+VyDzTN5eyH8BAAD//wMAUEsB&#10;Ai0AFAAGAAgAAAAhALaDOJL+AAAA4QEAABMAAAAAAAAAAAAAAAAAAAAAAFtDb250ZW50X1R5cGVz&#10;XS54bWxQSwECLQAUAAYACAAAACEAOP0h/9YAAACUAQAACwAAAAAAAAAAAAAAAAAvAQAAX3JlbHMv&#10;LnJlbHNQSwECLQAUAAYACAAAACEAJHSuHikCAABYBAAADgAAAAAAAAAAAAAAAAAuAgAAZHJzL2Uy&#10;b0RvYy54bWxQSwECLQAUAAYACAAAACEAhyL1/N4AAAAKAQAADwAAAAAAAAAAAAAAAACDBAAAZHJz&#10;L2Rvd25yZXYueG1sUEsFBgAAAAAEAAQA8wAAAI4FAAAAAA==&#10;" strokecolor="white">
                <v:textbox>
                  <w:txbxContent>
                    <w:p w14:paraId="738A75DC" w14:textId="77777777" w:rsidR="00CA7FCB" w:rsidRDefault="00CA7FCB" w:rsidP="00C12D32">
                      <w:pPr>
                        <w:pStyle w:val="BodyText2"/>
                        <w:jc w:val="left"/>
                        <w:rPr>
                          <w:b/>
                          <w:bCs/>
                          <w:sz w:val="44"/>
                          <w:szCs w:val="44"/>
                        </w:rPr>
                      </w:pPr>
                    </w:p>
                    <w:p w14:paraId="21D8712F" w14:textId="77777777" w:rsidR="00CA7FCB" w:rsidRPr="00075D4A" w:rsidRDefault="00CA7FCB" w:rsidP="00C12D32">
                      <w:pPr>
                        <w:pStyle w:val="BodyText2"/>
                        <w:jc w:val="left"/>
                        <w:rPr>
                          <w:b/>
                          <w:bCs/>
                          <w:sz w:val="44"/>
                          <w:szCs w:val="44"/>
                        </w:rPr>
                      </w:pPr>
                      <w:r>
                        <w:rPr>
                          <w:b/>
                          <w:bCs/>
                          <w:sz w:val="44"/>
                          <w:szCs w:val="44"/>
                        </w:rPr>
                        <w:t>[Title] Policy</w:t>
                      </w:r>
                    </w:p>
                    <w:p w14:paraId="077AE016" w14:textId="77777777" w:rsidR="00CA7FCB" w:rsidRDefault="00CA7FCB" w:rsidP="00C12D32">
                      <w:pPr>
                        <w:pStyle w:val="BodyText"/>
                        <w:rPr>
                          <w:rFonts w:ascii="Arial" w:hAnsi="Arial" w:cs="Arial"/>
                          <w:sz w:val="28"/>
                          <w:szCs w:val="28"/>
                        </w:rPr>
                      </w:pPr>
                    </w:p>
                  </w:txbxContent>
                </v:textbox>
              </v:shape>
            </w:pict>
          </mc:Fallback>
        </mc:AlternateContent>
      </w:r>
    </w:p>
    <w:p w14:paraId="196E85EB" w14:textId="77777777" w:rsidR="00CA27F1" w:rsidRDefault="00CA27F1" w:rsidP="002503DD">
      <w:pPr>
        <w:spacing w:after="0" w:line="240" w:lineRule="auto"/>
      </w:pPr>
    </w:p>
    <w:p w14:paraId="40143D0C" w14:textId="77777777" w:rsidR="00CA27F1" w:rsidRDefault="00CA27F1" w:rsidP="002503DD">
      <w:pPr>
        <w:spacing w:after="0" w:line="240" w:lineRule="auto"/>
      </w:pPr>
    </w:p>
    <w:p w14:paraId="6376C36F" w14:textId="77777777" w:rsidR="00CA27F1" w:rsidRDefault="00CA27F1" w:rsidP="002503DD">
      <w:pPr>
        <w:spacing w:after="0" w:line="240" w:lineRule="auto"/>
      </w:pPr>
    </w:p>
    <w:p w14:paraId="5E345D80" w14:textId="77777777" w:rsidR="00CA27F1" w:rsidRDefault="00CA27F1" w:rsidP="002503DD">
      <w:pPr>
        <w:spacing w:after="0" w:line="240" w:lineRule="auto"/>
        <w:rPr>
          <w:rFonts w:ascii="Arial" w:hAnsi="Arial" w:cs="Arial"/>
          <w:b/>
          <w:bCs/>
          <w:sz w:val="24"/>
          <w:szCs w:val="24"/>
        </w:rPr>
      </w:pPr>
    </w:p>
    <w:p w14:paraId="19F3F216" w14:textId="77777777" w:rsidR="00CA27F1" w:rsidRDefault="009226E2" w:rsidP="002503DD">
      <w:pPr>
        <w:spacing w:after="0" w:line="240" w:lineRule="auto"/>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58752" behindDoc="0" locked="0" layoutInCell="1" allowOverlap="1" wp14:anchorId="300B546D" wp14:editId="3DB29BAF">
                <wp:simplePos x="0" y="0"/>
                <wp:positionH relativeFrom="column">
                  <wp:posOffset>-66675</wp:posOffset>
                </wp:positionH>
                <wp:positionV relativeFrom="paragraph">
                  <wp:posOffset>-1343025</wp:posOffset>
                </wp:positionV>
                <wp:extent cx="4943475" cy="1400175"/>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0175"/>
                        </a:xfrm>
                        <a:prstGeom prst="rect">
                          <a:avLst/>
                        </a:prstGeom>
                        <a:solidFill>
                          <a:srgbClr val="FFFFFF"/>
                        </a:solidFill>
                        <a:ln w="9525">
                          <a:solidFill>
                            <a:srgbClr val="000000"/>
                          </a:solidFill>
                          <a:miter lim="800000"/>
                          <a:headEnd/>
                          <a:tailEnd/>
                        </a:ln>
                      </wps:spPr>
                      <wps:txbx>
                        <w:txbxContent>
                          <w:p w14:paraId="0415CDA0" w14:textId="71262F88" w:rsidR="00CA7FCB" w:rsidRDefault="00CA7FCB" w:rsidP="00CA0D8C">
                            <w:pPr>
                              <w:pStyle w:val="BodyText2"/>
                              <w:ind w:left="142"/>
                              <w:jc w:val="left"/>
                              <w:rPr>
                                <w:bCs/>
                              </w:rPr>
                            </w:pPr>
                            <w:r>
                              <w:rPr>
                                <w:b/>
                                <w:bCs/>
                              </w:rPr>
                              <w:t>Owner:</w:t>
                            </w:r>
                            <w:r>
                              <w:rPr>
                                <w:b/>
                                <w:bCs/>
                              </w:rPr>
                              <w:tab/>
                            </w:r>
                            <w:r>
                              <w:rPr>
                                <w:b/>
                                <w:bCs/>
                              </w:rPr>
                              <w:tab/>
                            </w:r>
                            <w:r w:rsidR="000D2621">
                              <w:t>Chief Operating Officer</w:t>
                            </w:r>
                            <w:r>
                              <w:rPr>
                                <w:b/>
                                <w:bCs/>
                              </w:rPr>
                              <w:t xml:space="preserve"> </w:t>
                            </w:r>
                          </w:p>
                          <w:p w14:paraId="537E34E9" w14:textId="3D51D3F0" w:rsidR="00CA7FCB" w:rsidRPr="00A24656" w:rsidRDefault="00CA7FCB" w:rsidP="00CA0D8C">
                            <w:pPr>
                              <w:pStyle w:val="BodyText2"/>
                              <w:ind w:left="142"/>
                              <w:jc w:val="left"/>
                            </w:pPr>
                            <w:r>
                              <w:rPr>
                                <w:b/>
                                <w:bCs/>
                              </w:rPr>
                              <w:t>Version number:</w:t>
                            </w:r>
                            <w:r>
                              <w:rPr>
                                <w:b/>
                                <w:bCs/>
                              </w:rPr>
                              <w:tab/>
                            </w:r>
                            <w:r w:rsidR="00D07F94" w:rsidRPr="009F283C">
                              <w:t>3</w:t>
                            </w:r>
                          </w:p>
                          <w:p w14:paraId="2BC0BAEB" w14:textId="073C7795" w:rsidR="00CA7FCB" w:rsidRPr="007E3352" w:rsidRDefault="00CA7FCB" w:rsidP="00CA0D8C">
                            <w:pPr>
                              <w:pStyle w:val="BodyText2"/>
                              <w:ind w:left="142"/>
                              <w:jc w:val="left"/>
                              <w:rPr>
                                <w:bCs/>
                              </w:rPr>
                            </w:pPr>
                            <w:r>
                              <w:rPr>
                                <w:b/>
                                <w:bCs/>
                              </w:rPr>
                              <w:t>Date of approval:</w:t>
                            </w:r>
                            <w:r>
                              <w:rPr>
                                <w:b/>
                                <w:bCs/>
                              </w:rPr>
                              <w:tab/>
                            </w:r>
                            <w:r w:rsidR="00D07F94" w:rsidRPr="009F283C">
                              <w:t>12</w:t>
                            </w:r>
                            <w:r w:rsidR="00927FAB">
                              <w:t xml:space="preserve"> </w:t>
                            </w:r>
                            <w:r w:rsidR="00D07F94" w:rsidRPr="009F283C">
                              <w:t>November 2021</w:t>
                            </w:r>
                            <w:r w:rsidR="00D07F94">
                              <w:rPr>
                                <w:b/>
                                <w:bCs/>
                              </w:rPr>
                              <w:t xml:space="preserve"> </w:t>
                            </w:r>
                          </w:p>
                          <w:p w14:paraId="1BCF8EE8" w14:textId="688ED2C5" w:rsidR="00CA7FCB" w:rsidRPr="007E3352" w:rsidRDefault="00CA7FCB" w:rsidP="00CA0D8C">
                            <w:pPr>
                              <w:pStyle w:val="BodyText2"/>
                              <w:ind w:left="142"/>
                              <w:jc w:val="left"/>
                              <w:rPr>
                                <w:bCs/>
                              </w:rPr>
                            </w:pPr>
                            <w:r w:rsidRPr="007E3352">
                              <w:rPr>
                                <w:b/>
                                <w:bCs/>
                              </w:rPr>
                              <w:t xml:space="preserve">Approved by: </w:t>
                            </w:r>
                            <w:r w:rsidRPr="007E3352">
                              <w:rPr>
                                <w:b/>
                                <w:bCs/>
                              </w:rPr>
                              <w:tab/>
                            </w:r>
                            <w:r w:rsidR="007E3352" w:rsidRPr="007E3352">
                              <w:rPr>
                                <w:bCs/>
                              </w:rPr>
                              <w:t xml:space="preserve">Audit Risk and Governance </w:t>
                            </w:r>
                            <w:r w:rsidR="000D2621">
                              <w:rPr>
                                <w:bCs/>
                              </w:rPr>
                              <w:t xml:space="preserve">Committee </w:t>
                            </w:r>
                            <w:r w:rsidR="007E3352" w:rsidRPr="007E3352">
                              <w:rPr>
                                <w:bCs/>
                              </w:rPr>
                              <w:t>(ARG)</w:t>
                            </w:r>
                          </w:p>
                          <w:p w14:paraId="04AA2357" w14:textId="35C436FE" w:rsidR="00CA7FCB" w:rsidRDefault="00CA7FCB" w:rsidP="00CA0D8C">
                            <w:pPr>
                              <w:pStyle w:val="BodyText2"/>
                              <w:ind w:left="142"/>
                              <w:jc w:val="left"/>
                              <w:rPr>
                                <w:bCs/>
                              </w:rPr>
                            </w:pPr>
                            <w:r>
                              <w:rPr>
                                <w:b/>
                                <w:bCs/>
                              </w:rPr>
                              <w:t>Effective date:</w:t>
                            </w:r>
                            <w:r>
                              <w:rPr>
                                <w:bCs/>
                              </w:rPr>
                              <w:tab/>
                            </w:r>
                            <w:r w:rsidR="00D07F94">
                              <w:rPr>
                                <w:bCs/>
                              </w:rPr>
                              <w:t xml:space="preserve">13 November 2021 </w:t>
                            </w:r>
                          </w:p>
                          <w:p w14:paraId="0E1A77E8" w14:textId="437E7A07" w:rsidR="00CA7FCB" w:rsidRPr="00A24656" w:rsidRDefault="00CA7FCB" w:rsidP="00CA0D8C">
                            <w:pPr>
                              <w:pStyle w:val="BodyText2"/>
                              <w:ind w:left="142"/>
                              <w:jc w:val="left"/>
                            </w:pPr>
                            <w:r>
                              <w:rPr>
                                <w:b/>
                                <w:bCs/>
                              </w:rPr>
                              <w:t>Date of last review:</w:t>
                            </w:r>
                            <w:r>
                              <w:rPr>
                                <w:b/>
                                <w:bCs/>
                              </w:rPr>
                              <w:tab/>
                            </w:r>
                            <w:r w:rsidR="00927FAB" w:rsidRPr="00A24656">
                              <w:t>23</w:t>
                            </w:r>
                            <w:r w:rsidR="00927FAB">
                              <w:rPr>
                                <w:b/>
                                <w:bCs/>
                              </w:rPr>
                              <w:t xml:space="preserve"> </w:t>
                            </w:r>
                            <w:r w:rsidR="000D2621">
                              <w:t xml:space="preserve">November </w:t>
                            </w:r>
                            <w:r w:rsidR="00927FAB">
                              <w:t>2019</w:t>
                            </w:r>
                          </w:p>
                          <w:p w14:paraId="2876B4B5" w14:textId="61981132" w:rsidR="00CA7FCB" w:rsidRDefault="00CA7FCB" w:rsidP="00CA0D8C">
                            <w:pPr>
                              <w:pStyle w:val="BodyText2"/>
                              <w:ind w:left="142"/>
                              <w:jc w:val="left"/>
                              <w:rPr>
                                <w:bCs/>
                              </w:rPr>
                            </w:pPr>
                            <w:r>
                              <w:rPr>
                                <w:b/>
                                <w:bCs/>
                              </w:rPr>
                              <w:t>Due for review:</w:t>
                            </w:r>
                            <w:r>
                              <w:rPr>
                                <w:bCs/>
                              </w:rPr>
                              <w:tab/>
                            </w:r>
                            <w:r w:rsidR="005E5EFB">
                              <w:rPr>
                                <w:bCs/>
                              </w:rPr>
                              <w:t xml:space="preserve">November </w:t>
                            </w:r>
                            <w:r w:rsidR="00D07F94">
                              <w:rPr>
                                <w:bCs/>
                              </w:rPr>
                              <w:t xml:space="preserve">2023 </w:t>
                            </w:r>
                          </w:p>
                          <w:p w14:paraId="6CFF4AC9" w14:textId="77777777" w:rsidR="00CA7FCB" w:rsidRPr="00B409C8" w:rsidRDefault="00CA7FCB" w:rsidP="00CA0D8C">
                            <w:pPr>
                              <w:pStyle w:val="BodyText2"/>
                              <w:ind w:left="142"/>
                              <w:jc w:val="left"/>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546D" id="Text Box 6" o:spid="_x0000_s1028" type="#_x0000_t202" style="position:absolute;margin-left:-5.25pt;margin-top:-105.75pt;width:389.2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zTKQIAAFgEAAAOAAAAZHJzL2Uyb0RvYy54bWysVNtu2zAMfR+wfxD0vthJk6w14hRdugwD&#10;ugvQ7gNkWbaFSaImKbGzrx8lp6mx7WmYHwRRog7Jc0hvbgetyFE4L8GUdD7LKRGGQy1NW9JvT/s3&#10;15T4wEzNFBhR0pPw9Hb7+tWmt4VYQAeqFo4giPFFb0vahWCLLPO8E5r5GVhh8LIBp1lA07VZ7ViP&#10;6FplizxfZz242jrgwns8vR8v6TbhN43g4UvTeBGIKinmFtLq0lrFNdtuWNE6ZjvJz2mwf8hCM2kw&#10;6AXqngVGDk7+AaUld+ChCTMOOoOmkVykGrCaef5bNY8dsyLVguR4e6HJ/z9Y/vn41RFZo3aUGKZR&#10;oicxBPIOBrKO7PTWF+j0aNEtDHgcPWOl3j4A/+6JgV3HTCvunIO+E6zG7ObxZTZ5OuL4CFL1n6DG&#10;MOwQIAENjdMREMkgiI4qnS7KxFQ4Hi5vllfLtytKON7Nl3k+RyPGYMXzc+t8+CBAk7gpqUPpEzw7&#10;Pvgwuj67pPRByXovlUqGa6udcuTIsE326Tuj+6mbMqQv6c1qsRoZmN75KUSevr9BaBmw35XUJb2+&#10;OLEi8vbe1JgmKwKTatxjdcqciYzcjSyGoRqSYosYIJJcQX1CZh2M7Y3jiJsO3E9KemztkvofB+YE&#10;JeqjQXWu1hgZZ2FquKlRTQ1mOEKVNFAybndhnJ+DdbLtMNLYDwbuUNFGJq5fsjqnj+2b1DqPWpyP&#10;qZ28Xn4I218AAAD//wMAUEsDBBQABgAIAAAAIQDROnG+4QAAAAoBAAAPAAAAZHJzL2Rvd25yZXYu&#10;eG1sTI/NTsMwEITvSLyDtUjcWtsVpCXEqSKkHip+pBYkOLrJkkTE6yh20vD2LCe4zWg/zc5k29l1&#10;YsIhtJ4M6KUCgVT6qqXawNvrbrEBEaKlynae0MA3BtjmlxeZTSt/pgNOx1gLDqGQWgNNjH0qZSgb&#10;dDYsfY/Et08/OBvZDrWsBnvmcNfJlVKJdLYl/tDYHh8aLL+OozNg62R6/li3N/vD7r142hcv+nFE&#10;Y66v5uIeRMQ5/sHwW5+rQ86dTn6kKojOwEKrW0ZZrLRmxcg62fC8k4E7BTLP5P8J+Q8AAAD//wMA&#10;UEsBAi0AFAAGAAgAAAAhALaDOJL+AAAA4QEAABMAAAAAAAAAAAAAAAAAAAAAAFtDb250ZW50X1R5&#10;cGVzXS54bWxQSwECLQAUAAYACAAAACEAOP0h/9YAAACUAQAACwAAAAAAAAAAAAAAAAAvAQAAX3Jl&#10;bHMvLnJlbHNQSwECLQAUAAYACAAAACEA6TIc0ykCAABYBAAADgAAAAAAAAAAAAAAAAAuAgAAZHJz&#10;L2Uyb0RvYy54bWxQSwECLQAUAAYACAAAACEA0TpxvuEAAAAKAQAADwAAAAAAAAAAAAAAAACDBAAA&#10;ZHJzL2Rvd25yZXYueG1sUEsFBgAAAAAEAAQA8wAAAJEFAAAAAA==&#10;">
                <v:textbox inset="1mm,1mm,1mm,1mm">
                  <w:txbxContent>
                    <w:p w14:paraId="0415CDA0" w14:textId="71262F88" w:rsidR="00CA7FCB" w:rsidRDefault="00CA7FCB" w:rsidP="00CA0D8C">
                      <w:pPr>
                        <w:pStyle w:val="BodyText2"/>
                        <w:ind w:left="142"/>
                        <w:jc w:val="left"/>
                        <w:rPr>
                          <w:bCs/>
                        </w:rPr>
                      </w:pPr>
                      <w:r>
                        <w:rPr>
                          <w:b/>
                          <w:bCs/>
                        </w:rPr>
                        <w:t>Owner:</w:t>
                      </w:r>
                      <w:r>
                        <w:rPr>
                          <w:b/>
                          <w:bCs/>
                        </w:rPr>
                        <w:tab/>
                      </w:r>
                      <w:r>
                        <w:rPr>
                          <w:b/>
                          <w:bCs/>
                        </w:rPr>
                        <w:tab/>
                      </w:r>
                      <w:r w:rsidR="000D2621">
                        <w:t>Chief Operating Officer</w:t>
                      </w:r>
                      <w:r>
                        <w:rPr>
                          <w:b/>
                          <w:bCs/>
                        </w:rPr>
                        <w:t xml:space="preserve"> </w:t>
                      </w:r>
                    </w:p>
                    <w:p w14:paraId="537E34E9" w14:textId="3D51D3F0" w:rsidR="00CA7FCB" w:rsidRPr="00A24656" w:rsidRDefault="00CA7FCB" w:rsidP="00CA0D8C">
                      <w:pPr>
                        <w:pStyle w:val="BodyText2"/>
                        <w:ind w:left="142"/>
                        <w:jc w:val="left"/>
                      </w:pPr>
                      <w:r>
                        <w:rPr>
                          <w:b/>
                          <w:bCs/>
                        </w:rPr>
                        <w:t>Version number:</w:t>
                      </w:r>
                      <w:r>
                        <w:rPr>
                          <w:b/>
                          <w:bCs/>
                        </w:rPr>
                        <w:tab/>
                      </w:r>
                      <w:r w:rsidR="00D07F94" w:rsidRPr="009F283C">
                        <w:t>3</w:t>
                      </w:r>
                    </w:p>
                    <w:p w14:paraId="2BC0BAEB" w14:textId="073C7795" w:rsidR="00CA7FCB" w:rsidRPr="007E3352" w:rsidRDefault="00CA7FCB" w:rsidP="00CA0D8C">
                      <w:pPr>
                        <w:pStyle w:val="BodyText2"/>
                        <w:ind w:left="142"/>
                        <w:jc w:val="left"/>
                        <w:rPr>
                          <w:bCs/>
                        </w:rPr>
                      </w:pPr>
                      <w:r>
                        <w:rPr>
                          <w:b/>
                          <w:bCs/>
                        </w:rPr>
                        <w:t>Date of approval:</w:t>
                      </w:r>
                      <w:r>
                        <w:rPr>
                          <w:b/>
                          <w:bCs/>
                        </w:rPr>
                        <w:tab/>
                      </w:r>
                      <w:r w:rsidR="00D07F94" w:rsidRPr="009F283C">
                        <w:t>12</w:t>
                      </w:r>
                      <w:r w:rsidR="00927FAB">
                        <w:t xml:space="preserve"> </w:t>
                      </w:r>
                      <w:r w:rsidR="00D07F94" w:rsidRPr="009F283C">
                        <w:t>November 2021</w:t>
                      </w:r>
                      <w:r w:rsidR="00D07F94">
                        <w:rPr>
                          <w:b/>
                          <w:bCs/>
                        </w:rPr>
                        <w:t xml:space="preserve"> </w:t>
                      </w:r>
                    </w:p>
                    <w:p w14:paraId="1BCF8EE8" w14:textId="688ED2C5" w:rsidR="00CA7FCB" w:rsidRPr="007E3352" w:rsidRDefault="00CA7FCB" w:rsidP="00CA0D8C">
                      <w:pPr>
                        <w:pStyle w:val="BodyText2"/>
                        <w:ind w:left="142"/>
                        <w:jc w:val="left"/>
                        <w:rPr>
                          <w:bCs/>
                        </w:rPr>
                      </w:pPr>
                      <w:r w:rsidRPr="007E3352">
                        <w:rPr>
                          <w:b/>
                          <w:bCs/>
                        </w:rPr>
                        <w:t xml:space="preserve">Approved by: </w:t>
                      </w:r>
                      <w:r w:rsidRPr="007E3352">
                        <w:rPr>
                          <w:b/>
                          <w:bCs/>
                        </w:rPr>
                        <w:tab/>
                      </w:r>
                      <w:r w:rsidR="007E3352" w:rsidRPr="007E3352">
                        <w:rPr>
                          <w:bCs/>
                        </w:rPr>
                        <w:t xml:space="preserve">Audit Risk and Governance </w:t>
                      </w:r>
                      <w:r w:rsidR="000D2621">
                        <w:rPr>
                          <w:bCs/>
                        </w:rPr>
                        <w:t xml:space="preserve">Committee </w:t>
                      </w:r>
                      <w:r w:rsidR="007E3352" w:rsidRPr="007E3352">
                        <w:rPr>
                          <w:bCs/>
                        </w:rPr>
                        <w:t>(ARG)</w:t>
                      </w:r>
                    </w:p>
                    <w:p w14:paraId="04AA2357" w14:textId="35C436FE" w:rsidR="00CA7FCB" w:rsidRDefault="00CA7FCB" w:rsidP="00CA0D8C">
                      <w:pPr>
                        <w:pStyle w:val="BodyText2"/>
                        <w:ind w:left="142"/>
                        <w:jc w:val="left"/>
                        <w:rPr>
                          <w:bCs/>
                        </w:rPr>
                      </w:pPr>
                      <w:r>
                        <w:rPr>
                          <w:b/>
                          <w:bCs/>
                        </w:rPr>
                        <w:t>Effective date:</w:t>
                      </w:r>
                      <w:r>
                        <w:rPr>
                          <w:bCs/>
                        </w:rPr>
                        <w:tab/>
                      </w:r>
                      <w:r w:rsidR="00D07F94">
                        <w:rPr>
                          <w:bCs/>
                        </w:rPr>
                        <w:t xml:space="preserve">13 November 2021 </w:t>
                      </w:r>
                    </w:p>
                    <w:p w14:paraId="0E1A77E8" w14:textId="437E7A07" w:rsidR="00CA7FCB" w:rsidRPr="00A24656" w:rsidRDefault="00CA7FCB" w:rsidP="00CA0D8C">
                      <w:pPr>
                        <w:pStyle w:val="BodyText2"/>
                        <w:ind w:left="142"/>
                        <w:jc w:val="left"/>
                      </w:pPr>
                      <w:r>
                        <w:rPr>
                          <w:b/>
                          <w:bCs/>
                        </w:rPr>
                        <w:t>Date of last review:</w:t>
                      </w:r>
                      <w:r>
                        <w:rPr>
                          <w:b/>
                          <w:bCs/>
                        </w:rPr>
                        <w:tab/>
                      </w:r>
                      <w:r w:rsidR="00927FAB" w:rsidRPr="00A24656">
                        <w:t>23</w:t>
                      </w:r>
                      <w:r w:rsidR="00927FAB">
                        <w:rPr>
                          <w:b/>
                          <w:bCs/>
                        </w:rPr>
                        <w:t xml:space="preserve"> </w:t>
                      </w:r>
                      <w:r w:rsidR="000D2621">
                        <w:t xml:space="preserve">November </w:t>
                      </w:r>
                      <w:r w:rsidR="00927FAB">
                        <w:t>2019</w:t>
                      </w:r>
                    </w:p>
                    <w:p w14:paraId="2876B4B5" w14:textId="61981132" w:rsidR="00CA7FCB" w:rsidRDefault="00CA7FCB" w:rsidP="00CA0D8C">
                      <w:pPr>
                        <w:pStyle w:val="BodyText2"/>
                        <w:ind w:left="142"/>
                        <w:jc w:val="left"/>
                        <w:rPr>
                          <w:bCs/>
                        </w:rPr>
                      </w:pPr>
                      <w:r>
                        <w:rPr>
                          <w:b/>
                          <w:bCs/>
                        </w:rPr>
                        <w:t>Due for review:</w:t>
                      </w:r>
                      <w:r>
                        <w:rPr>
                          <w:bCs/>
                        </w:rPr>
                        <w:tab/>
                      </w:r>
                      <w:r w:rsidR="005E5EFB">
                        <w:rPr>
                          <w:bCs/>
                        </w:rPr>
                        <w:t xml:space="preserve">November </w:t>
                      </w:r>
                      <w:r w:rsidR="00D07F94">
                        <w:rPr>
                          <w:bCs/>
                        </w:rPr>
                        <w:t xml:space="preserve">2023 </w:t>
                      </w:r>
                    </w:p>
                    <w:p w14:paraId="6CFF4AC9" w14:textId="77777777" w:rsidR="00CA7FCB" w:rsidRPr="00B409C8" w:rsidRDefault="00CA7FCB" w:rsidP="00CA0D8C">
                      <w:pPr>
                        <w:pStyle w:val="BodyText2"/>
                        <w:ind w:left="142"/>
                        <w:jc w:val="left"/>
                        <w:rPr>
                          <w:bCs/>
                        </w:rPr>
                      </w:pPr>
                    </w:p>
                  </w:txbxContent>
                </v:textbox>
              </v:shape>
            </w:pict>
          </mc:Fallback>
        </mc:AlternateContent>
      </w:r>
    </w:p>
    <w:p w14:paraId="3E9AEFC3" w14:textId="77777777" w:rsidR="00CA27F1" w:rsidRDefault="00CA27F1" w:rsidP="002503DD">
      <w:pPr>
        <w:spacing w:after="0" w:line="240" w:lineRule="auto"/>
        <w:rPr>
          <w:rFonts w:ascii="Arial" w:hAnsi="Arial" w:cs="Arial"/>
          <w:b/>
          <w:bCs/>
          <w:sz w:val="24"/>
          <w:szCs w:val="24"/>
        </w:rPr>
      </w:pPr>
    </w:p>
    <w:p w14:paraId="58ECE767" w14:textId="77777777" w:rsidR="00CA27F1" w:rsidRDefault="00CA27F1" w:rsidP="002503DD">
      <w:pPr>
        <w:spacing w:after="0" w:line="240" w:lineRule="auto"/>
        <w:rPr>
          <w:rFonts w:ascii="Arial" w:hAnsi="Arial" w:cs="Arial"/>
          <w:b/>
          <w:bCs/>
          <w:sz w:val="24"/>
          <w:szCs w:val="24"/>
        </w:rPr>
      </w:pPr>
    </w:p>
    <w:p w14:paraId="137632E9" w14:textId="77777777" w:rsidR="00CA0D8C" w:rsidRDefault="00D84BFE" w:rsidP="00CA0D8C">
      <w:pPr>
        <w:pStyle w:val="ListParagraph"/>
        <w:spacing w:after="0" w:line="240" w:lineRule="auto"/>
        <w:ind w:left="0"/>
        <w:rPr>
          <w:rFonts w:ascii="Arial" w:hAnsi="Arial" w:cs="Arial"/>
          <w:b/>
          <w:bCs/>
          <w:iCs/>
          <w:sz w:val="32"/>
          <w:szCs w:val="32"/>
        </w:rPr>
      </w:pPr>
      <w:r>
        <w:rPr>
          <w:rFonts w:ascii="Arial" w:hAnsi="Arial" w:cs="Arial"/>
          <w:b/>
          <w:bCs/>
          <w:iCs/>
          <w:sz w:val="32"/>
          <w:szCs w:val="32"/>
        </w:rPr>
        <w:t>Anti-Slavery and Human Trafficking</w:t>
      </w:r>
      <w:r w:rsidR="00CA0D8C">
        <w:rPr>
          <w:rFonts w:ascii="Arial" w:hAnsi="Arial" w:cs="Arial"/>
          <w:b/>
          <w:bCs/>
          <w:iCs/>
          <w:sz w:val="32"/>
          <w:szCs w:val="32"/>
        </w:rPr>
        <w:t xml:space="preserve"> Policy and Procedures </w:t>
      </w:r>
    </w:p>
    <w:p w14:paraId="388BDBFA" w14:textId="77777777" w:rsidR="00E43790" w:rsidRPr="00B30916" w:rsidRDefault="00E43790" w:rsidP="00CA0D8C">
      <w:pPr>
        <w:pStyle w:val="ListParagraph"/>
        <w:spacing w:after="0" w:line="240" w:lineRule="auto"/>
        <w:ind w:left="0"/>
        <w:rPr>
          <w:rFonts w:ascii="Arial" w:hAnsi="Arial" w:cs="Arial"/>
          <w:b/>
          <w:bCs/>
          <w:iCs/>
          <w:sz w:val="32"/>
          <w:szCs w:val="32"/>
        </w:rPr>
      </w:pPr>
    </w:p>
    <w:p w14:paraId="6882DCA9" w14:textId="77777777" w:rsidR="00E43790" w:rsidRPr="00803093" w:rsidRDefault="00E43790" w:rsidP="00E43790">
      <w:pPr>
        <w:pStyle w:val="ListParagraph"/>
        <w:numPr>
          <w:ilvl w:val="0"/>
          <w:numId w:val="8"/>
        </w:numPr>
        <w:spacing w:after="0" w:line="240" w:lineRule="auto"/>
        <w:ind w:left="709" w:hanging="709"/>
        <w:rPr>
          <w:rFonts w:ascii="Arial" w:hAnsi="Arial" w:cs="Arial"/>
          <w:b/>
          <w:bCs/>
          <w:i/>
          <w:iCs/>
          <w:sz w:val="24"/>
          <w:szCs w:val="24"/>
        </w:rPr>
      </w:pPr>
      <w:r>
        <w:rPr>
          <w:rFonts w:ascii="Arial" w:hAnsi="Arial" w:cs="Arial"/>
          <w:b/>
          <w:bCs/>
          <w:sz w:val="24"/>
          <w:szCs w:val="24"/>
        </w:rPr>
        <w:t>SCOPE</w:t>
      </w:r>
      <w:r w:rsidR="00BF1E69">
        <w:rPr>
          <w:rFonts w:ascii="Arial" w:hAnsi="Arial" w:cs="Arial"/>
          <w:b/>
          <w:bCs/>
          <w:sz w:val="24"/>
          <w:szCs w:val="24"/>
        </w:rPr>
        <w:t xml:space="preserve"> AND PURPOSE </w:t>
      </w:r>
    </w:p>
    <w:p w14:paraId="7F582D3C" w14:textId="77777777" w:rsidR="00E43790" w:rsidRPr="00233D25" w:rsidRDefault="00E43790" w:rsidP="00E43790">
      <w:pPr>
        <w:pStyle w:val="ListParagraph"/>
        <w:spacing w:after="0" w:line="240" w:lineRule="auto"/>
        <w:rPr>
          <w:rFonts w:ascii="Arial" w:hAnsi="Arial" w:cs="Arial"/>
          <w:b/>
          <w:bCs/>
          <w:i/>
          <w:iCs/>
          <w:sz w:val="24"/>
          <w:szCs w:val="24"/>
        </w:rPr>
      </w:pPr>
    </w:p>
    <w:p w14:paraId="74CC61F0" w14:textId="77777777" w:rsidR="00AC545E" w:rsidRDefault="00AC545E" w:rsidP="00AC545E">
      <w:pPr>
        <w:pStyle w:val="ListParagraph"/>
        <w:numPr>
          <w:ilvl w:val="1"/>
          <w:numId w:val="8"/>
        </w:numPr>
        <w:rPr>
          <w:rFonts w:ascii="Arial" w:hAnsi="Arial" w:cs="Arial"/>
          <w:sz w:val="24"/>
          <w:szCs w:val="24"/>
        </w:rPr>
      </w:pPr>
      <w:r w:rsidRPr="00AC545E">
        <w:rPr>
          <w:rFonts w:ascii="Arial" w:hAnsi="Arial" w:cs="Arial"/>
          <w:sz w:val="24"/>
          <w:szCs w:val="24"/>
        </w:rPr>
        <w:t xml:space="preserve">These Policy and Procedures apply to all employees of BU, to all members of the Board (internal or external) and its Committees and to all other persons working in or for BU regardless of whether such persons have an employment contract with BU (such persons may include visiting faculty, volunteers, consultants, members of faculty or BU committees, PhD students and any person that BU has appointed as a director to the board of any company). </w:t>
      </w:r>
    </w:p>
    <w:p w14:paraId="5FD619DD" w14:textId="77777777" w:rsidR="00AC545E" w:rsidRPr="00AC545E" w:rsidRDefault="00AC545E" w:rsidP="00AC545E">
      <w:pPr>
        <w:pStyle w:val="ListParagraph"/>
        <w:rPr>
          <w:rFonts w:ascii="Arial" w:hAnsi="Arial" w:cs="Arial"/>
          <w:sz w:val="24"/>
          <w:szCs w:val="24"/>
        </w:rPr>
      </w:pPr>
    </w:p>
    <w:p w14:paraId="33AB1FDB" w14:textId="77777777" w:rsidR="00D25E92" w:rsidRPr="00D25E92" w:rsidRDefault="00D25E92" w:rsidP="00E43790">
      <w:pPr>
        <w:pStyle w:val="ListParagraph"/>
        <w:numPr>
          <w:ilvl w:val="1"/>
          <w:numId w:val="8"/>
        </w:numPr>
        <w:spacing w:after="0" w:line="240" w:lineRule="auto"/>
        <w:rPr>
          <w:rFonts w:ascii="Arial" w:hAnsi="Arial" w:cs="Arial"/>
          <w:b/>
          <w:bCs/>
          <w:i/>
          <w:iCs/>
          <w:sz w:val="24"/>
          <w:szCs w:val="24"/>
        </w:rPr>
      </w:pPr>
      <w:r w:rsidRPr="00D25E92">
        <w:rPr>
          <w:rFonts w:ascii="Arial" w:hAnsi="Arial" w:cs="Arial"/>
          <w:sz w:val="24"/>
          <w:szCs w:val="24"/>
        </w:rPr>
        <w:t>Any reference in these Policy and Procedures to a member of staff includes any person within the scope of this policy</w:t>
      </w:r>
      <w:r>
        <w:rPr>
          <w:rFonts w:ascii="Arial" w:hAnsi="Arial" w:cs="Arial"/>
          <w:sz w:val="24"/>
          <w:szCs w:val="24"/>
        </w:rPr>
        <w:t>.</w:t>
      </w:r>
    </w:p>
    <w:p w14:paraId="46F1F5F7" w14:textId="77777777" w:rsidR="00D25E92" w:rsidRPr="00D25E92" w:rsidRDefault="00D25E92" w:rsidP="00D25E92">
      <w:pPr>
        <w:pStyle w:val="ListParagraph"/>
        <w:rPr>
          <w:rFonts w:ascii="Arial" w:hAnsi="Arial" w:cs="Arial"/>
          <w:sz w:val="24"/>
          <w:szCs w:val="24"/>
        </w:rPr>
      </w:pPr>
    </w:p>
    <w:p w14:paraId="4B75E3AA" w14:textId="77777777" w:rsidR="00AC545E" w:rsidRPr="00AC545E" w:rsidRDefault="00AC545E" w:rsidP="00E43790">
      <w:pPr>
        <w:pStyle w:val="ListParagraph"/>
        <w:numPr>
          <w:ilvl w:val="1"/>
          <w:numId w:val="8"/>
        </w:numPr>
        <w:spacing w:after="0" w:line="240" w:lineRule="auto"/>
        <w:rPr>
          <w:rFonts w:ascii="Arial" w:hAnsi="Arial" w:cs="Arial"/>
          <w:b/>
          <w:bCs/>
          <w:i/>
          <w:iCs/>
          <w:sz w:val="24"/>
          <w:szCs w:val="24"/>
        </w:rPr>
      </w:pPr>
      <w:r>
        <w:rPr>
          <w:rFonts w:ascii="Arial" w:hAnsi="Arial" w:cs="Arial"/>
          <w:sz w:val="24"/>
          <w:szCs w:val="24"/>
        </w:rPr>
        <w:t>These Policy and Procedures must be followed by</w:t>
      </w:r>
      <w:r w:rsidR="000143BB">
        <w:rPr>
          <w:rFonts w:ascii="Arial" w:hAnsi="Arial" w:cs="Arial"/>
          <w:sz w:val="24"/>
          <w:szCs w:val="24"/>
        </w:rPr>
        <w:t xml:space="preserve"> all staff within BU who must ensure that they have read, </w:t>
      </w:r>
      <w:proofErr w:type="gramStart"/>
      <w:r w:rsidR="000143BB">
        <w:rPr>
          <w:rFonts w:ascii="Arial" w:hAnsi="Arial" w:cs="Arial"/>
          <w:sz w:val="24"/>
          <w:szCs w:val="24"/>
        </w:rPr>
        <w:t>understood</w:t>
      </w:r>
      <w:proofErr w:type="gramEnd"/>
      <w:r w:rsidR="000143BB">
        <w:rPr>
          <w:rFonts w:ascii="Arial" w:hAnsi="Arial" w:cs="Arial"/>
          <w:sz w:val="24"/>
          <w:szCs w:val="24"/>
        </w:rPr>
        <w:t xml:space="preserve"> and comply with these Policy and Procedures</w:t>
      </w:r>
      <w:r>
        <w:rPr>
          <w:rFonts w:ascii="Arial" w:hAnsi="Arial" w:cs="Arial"/>
          <w:sz w:val="24"/>
          <w:szCs w:val="24"/>
        </w:rPr>
        <w:t xml:space="preserve">. </w:t>
      </w:r>
    </w:p>
    <w:p w14:paraId="04ABCFEC" w14:textId="77777777" w:rsidR="00AC545E" w:rsidRPr="00AC545E" w:rsidRDefault="00AC545E" w:rsidP="00AC545E">
      <w:pPr>
        <w:pStyle w:val="ListParagraph"/>
        <w:rPr>
          <w:rFonts w:ascii="Arial" w:hAnsi="Arial" w:cs="Arial"/>
          <w:sz w:val="24"/>
          <w:szCs w:val="24"/>
        </w:rPr>
      </w:pPr>
    </w:p>
    <w:p w14:paraId="4E543812" w14:textId="77777777" w:rsidR="00E43790" w:rsidRPr="000143BB" w:rsidRDefault="00AC545E" w:rsidP="000143BB">
      <w:pPr>
        <w:pStyle w:val="ListParagraph"/>
        <w:numPr>
          <w:ilvl w:val="1"/>
          <w:numId w:val="8"/>
        </w:numPr>
        <w:spacing w:line="240" w:lineRule="auto"/>
        <w:rPr>
          <w:rFonts w:ascii="Arial" w:hAnsi="Arial" w:cs="Arial"/>
          <w:sz w:val="24"/>
          <w:szCs w:val="24"/>
        </w:rPr>
      </w:pPr>
      <w:r>
        <w:rPr>
          <w:rFonts w:ascii="Arial" w:hAnsi="Arial" w:cs="Arial"/>
          <w:sz w:val="24"/>
          <w:szCs w:val="24"/>
        </w:rPr>
        <w:t>These Policy and Procedure</w:t>
      </w:r>
      <w:r w:rsidR="000143BB">
        <w:rPr>
          <w:rFonts w:ascii="Arial" w:hAnsi="Arial" w:cs="Arial"/>
          <w:sz w:val="24"/>
          <w:szCs w:val="24"/>
        </w:rPr>
        <w:t xml:space="preserve">s are intended to underpin BU’s </w:t>
      </w:r>
      <w:r w:rsidR="000143BB" w:rsidRPr="000143BB">
        <w:rPr>
          <w:rFonts w:ascii="Arial" w:hAnsi="Arial" w:cs="Arial"/>
          <w:sz w:val="24"/>
          <w:szCs w:val="24"/>
        </w:rPr>
        <w:t>zero-tolerance approach to modern slavery</w:t>
      </w:r>
      <w:r w:rsidR="00C83DAB">
        <w:rPr>
          <w:rFonts w:ascii="Arial" w:hAnsi="Arial" w:cs="Arial"/>
          <w:sz w:val="24"/>
          <w:szCs w:val="24"/>
        </w:rPr>
        <w:t xml:space="preserve"> and human trafficking</w:t>
      </w:r>
      <w:r w:rsidR="007F6004">
        <w:rPr>
          <w:rFonts w:ascii="Arial" w:hAnsi="Arial" w:cs="Arial"/>
          <w:sz w:val="24"/>
          <w:szCs w:val="24"/>
        </w:rPr>
        <w:t xml:space="preserve"> and forms part of wider systems and controls across BU </w:t>
      </w:r>
      <w:r w:rsidR="000143BB" w:rsidRPr="000143BB">
        <w:rPr>
          <w:rFonts w:ascii="Arial" w:hAnsi="Arial" w:cs="Arial"/>
          <w:sz w:val="24"/>
          <w:szCs w:val="24"/>
        </w:rPr>
        <w:t xml:space="preserve">to ensure modern slavery </w:t>
      </w:r>
      <w:r w:rsidR="008C1106">
        <w:rPr>
          <w:rFonts w:ascii="Arial" w:hAnsi="Arial" w:cs="Arial"/>
          <w:sz w:val="24"/>
          <w:szCs w:val="24"/>
        </w:rPr>
        <w:t xml:space="preserve">and human trafficking are </w:t>
      </w:r>
      <w:r w:rsidR="000143BB" w:rsidRPr="000143BB">
        <w:rPr>
          <w:rFonts w:ascii="Arial" w:hAnsi="Arial" w:cs="Arial"/>
          <w:sz w:val="24"/>
          <w:szCs w:val="24"/>
        </w:rPr>
        <w:t>not taking place anywhere in our own business or in any of our supply chains.</w:t>
      </w:r>
    </w:p>
    <w:p w14:paraId="0FF7F23E" w14:textId="77777777" w:rsidR="00B30916" w:rsidRDefault="00B30916" w:rsidP="00E43790">
      <w:pPr>
        <w:pStyle w:val="ListParagraph"/>
        <w:spacing w:after="0" w:line="240" w:lineRule="auto"/>
        <w:ind w:left="0"/>
        <w:rPr>
          <w:rFonts w:ascii="Arial" w:hAnsi="Arial" w:cs="Arial"/>
          <w:sz w:val="24"/>
          <w:szCs w:val="24"/>
        </w:rPr>
      </w:pPr>
    </w:p>
    <w:p w14:paraId="3614F6FC" w14:textId="77777777" w:rsidR="00E43790" w:rsidRPr="00A472DF" w:rsidRDefault="00E43790" w:rsidP="00E43790">
      <w:pPr>
        <w:pStyle w:val="ListParagraph"/>
        <w:numPr>
          <w:ilvl w:val="0"/>
          <w:numId w:val="8"/>
        </w:numPr>
        <w:spacing w:after="0" w:line="240" w:lineRule="auto"/>
        <w:ind w:left="709" w:hanging="709"/>
        <w:rPr>
          <w:rFonts w:ascii="Arial" w:hAnsi="Arial" w:cs="Arial"/>
          <w:b/>
          <w:bCs/>
          <w:i/>
          <w:iCs/>
          <w:sz w:val="24"/>
          <w:szCs w:val="24"/>
        </w:rPr>
      </w:pPr>
      <w:r>
        <w:rPr>
          <w:rFonts w:ascii="Arial" w:hAnsi="Arial" w:cs="Arial"/>
          <w:b/>
          <w:sz w:val="24"/>
          <w:szCs w:val="24"/>
        </w:rPr>
        <w:t>KEY RESPONSIBILITIES</w:t>
      </w:r>
    </w:p>
    <w:p w14:paraId="5D53FFCE" w14:textId="77777777" w:rsidR="00E43790" w:rsidRPr="00A472DF" w:rsidRDefault="00E43790" w:rsidP="00E43790">
      <w:pPr>
        <w:pStyle w:val="ListParagraph"/>
        <w:spacing w:after="0" w:line="240" w:lineRule="auto"/>
        <w:rPr>
          <w:rFonts w:ascii="Arial" w:hAnsi="Arial" w:cs="Arial"/>
          <w:b/>
          <w:bCs/>
          <w:i/>
          <w:iCs/>
          <w:sz w:val="24"/>
          <w:szCs w:val="24"/>
        </w:rPr>
      </w:pPr>
    </w:p>
    <w:p w14:paraId="7A896F01" w14:textId="77777777" w:rsidR="00485968" w:rsidRPr="00485968" w:rsidRDefault="00B90CAD" w:rsidP="00C87C2F">
      <w:pPr>
        <w:pStyle w:val="ListParagraph"/>
        <w:numPr>
          <w:ilvl w:val="1"/>
          <w:numId w:val="8"/>
        </w:numPr>
        <w:spacing w:after="0" w:line="240" w:lineRule="auto"/>
        <w:rPr>
          <w:rFonts w:ascii="Arial" w:hAnsi="Arial" w:cs="Arial"/>
          <w:b/>
          <w:bCs/>
          <w:i/>
          <w:iCs/>
          <w:sz w:val="24"/>
          <w:szCs w:val="24"/>
        </w:rPr>
      </w:pPr>
      <w:r w:rsidRPr="003D1496">
        <w:rPr>
          <w:rFonts w:ascii="Arial" w:hAnsi="Arial" w:cs="Arial"/>
          <w:bCs/>
          <w:iCs/>
          <w:sz w:val="24"/>
          <w:szCs w:val="24"/>
        </w:rPr>
        <w:t xml:space="preserve">The </w:t>
      </w:r>
      <w:r w:rsidR="00C87C2F">
        <w:rPr>
          <w:rFonts w:ascii="Arial" w:hAnsi="Arial" w:cs="Arial"/>
          <w:bCs/>
          <w:iCs/>
          <w:sz w:val="24"/>
          <w:szCs w:val="24"/>
        </w:rPr>
        <w:t>BU</w:t>
      </w:r>
      <w:r w:rsidRPr="003D1496">
        <w:rPr>
          <w:rFonts w:ascii="Arial" w:hAnsi="Arial" w:cs="Arial"/>
          <w:bCs/>
          <w:iCs/>
          <w:sz w:val="24"/>
          <w:szCs w:val="24"/>
        </w:rPr>
        <w:t xml:space="preserve"> Board has overall responsibility for</w:t>
      </w:r>
      <w:r w:rsidR="00485968">
        <w:rPr>
          <w:rFonts w:ascii="Arial" w:hAnsi="Arial" w:cs="Arial"/>
          <w:bCs/>
          <w:iCs/>
          <w:sz w:val="24"/>
          <w:szCs w:val="24"/>
        </w:rPr>
        <w:t xml:space="preserve"> the implementation, monitoring and review of these Policy and Procedures and other anti-slavery and human trafficking measures</w:t>
      </w:r>
      <w:r w:rsidR="00C83DAB" w:rsidRPr="003D1496">
        <w:rPr>
          <w:rFonts w:ascii="Arial" w:hAnsi="Arial" w:cs="Arial"/>
          <w:bCs/>
          <w:iCs/>
          <w:sz w:val="24"/>
          <w:szCs w:val="24"/>
        </w:rPr>
        <w:t xml:space="preserve">. </w:t>
      </w:r>
      <w:r w:rsidR="00AC545E" w:rsidRPr="003D1496">
        <w:rPr>
          <w:rFonts w:ascii="Arial" w:hAnsi="Arial" w:cs="Arial"/>
          <w:bCs/>
          <w:iCs/>
          <w:sz w:val="24"/>
          <w:szCs w:val="24"/>
        </w:rPr>
        <w:t xml:space="preserve"> </w:t>
      </w:r>
      <w:r w:rsidR="00C87C2F">
        <w:rPr>
          <w:rFonts w:ascii="Arial" w:hAnsi="Arial" w:cs="Arial"/>
          <w:bCs/>
          <w:iCs/>
          <w:sz w:val="24"/>
          <w:szCs w:val="24"/>
        </w:rPr>
        <w:t xml:space="preserve"> </w:t>
      </w:r>
    </w:p>
    <w:p w14:paraId="05746C28" w14:textId="77777777" w:rsidR="00485968" w:rsidRPr="00485968" w:rsidRDefault="00485968" w:rsidP="00485968">
      <w:pPr>
        <w:pStyle w:val="ListParagraph"/>
        <w:spacing w:after="0" w:line="240" w:lineRule="auto"/>
        <w:rPr>
          <w:rFonts w:ascii="Arial" w:hAnsi="Arial" w:cs="Arial"/>
          <w:b/>
          <w:bCs/>
          <w:i/>
          <w:iCs/>
          <w:sz w:val="24"/>
          <w:szCs w:val="24"/>
        </w:rPr>
      </w:pPr>
    </w:p>
    <w:p w14:paraId="5E65F87F" w14:textId="5C88F3E2" w:rsidR="00485968" w:rsidRPr="00485968" w:rsidRDefault="00C87C2F" w:rsidP="003D1496">
      <w:pPr>
        <w:pStyle w:val="ListParagraph"/>
        <w:numPr>
          <w:ilvl w:val="1"/>
          <w:numId w:val="8"/>
        </w:numPr>
        <w:spacing w:after="0" w:line="240" w:lineRule="auto"/>
        <w:rPr>
          <w:rFonts w:ascii="Arial" w:hAnsi="Arial" w:cs="Arial"/>
          <w:b/>
          <w:bCs/>
          <w:i/>
          <w:iCs/>
          <w:sz w:val="24"/>
          <w:szCs w:val="24"/>
        </w:rPr>
      </w:pPr>
      <w:r w:rsidRPr="00485968">
        <w:rPr>
          <w:rFonts w:ascii="Arial" w:hAnsi="Arial" w:cs="Arial"/>
          <w:bCs/>
          <w:iCs/>
          <w:sz w:val="24"/>
          <w:szCs w:val="24"/>
        </w:rPr>
        <w:t xml:space="preserve">The BU Board has delegated oversight of </w:t>
      </w:r>
      <w:r w:rsidR="00485968">
        <w:rPr>
          <w:rFonts w:ascii="Arial" w:hAnsi="Arial" w:cs="Arial"/>
          <w:bCs/>
          <w:iCs/>
          <w:sz w:val="24"/>
          <w:szCs w:val="24"/>
        </w:rPr>
        <w:t>anti-</w:t>
      </w:r>
      <w:r w:rsidRPr="00485968">
        <w:rPr>
          <w:rFonts w:ascii="Arial" w:hAnsi="Arial" w:cs="Arial"/>
          <w:bCs/>
          <w:iCs/>
          <w:sz w:val="24"/>
          <w:szCs w:val="24"/>
        </w:rPr>
        <w:t>slavery and human trafficking complianc</w:t>
      </w:r>
      <w:r w:rsidR="00485968" w:rsidRPr="00485968">
        <w:rPr>
          <w:rFonts w:ascii="Arial" w:hAnsi="Arial" w:cs="Arial"/>
          <w:bCs/>
          <w:iCs/>
          <w:sz w:val="24"/>
          <w:szCs w:val="24"/>
        </w:rPr>
        <w:t xml:space="preserve">e activity </w:t>
      </w:r>
      <w:r w:rsidR="006C382B">
        <w:rPr>
          <w:rFonts w:ascii="Arial" w:hAnsi="Arial" w:cs="Arial"/>
          <w:bCs/>
          <w:iCs/>
          <w:sz w:val="24"/>
          <w:szCs w:val="24"/>
        </w:rPr>
        <w:t xml:space="preserve">including review and approval of these Policy and Procedures </w:t>
      </w:r>
      <w:r w:rsidR="00485968" w:rsidRPr="00485968">
        <w:rPr>
          <w:rFonts w:ascii="Arial" w:hAnsi="Arial" w:cs="Arial"/>
          <w:bCs/>
          <w:iCs/>
          <w:sz w:val="24"/>
          <w:szCs w:val="24"/>
        </w:rPr>
        <w:t xml:space="preserve">to the ARG Committee and operational responsibility at Executive level lies with the </w:t>
      </w:r>
      <w:r w:rsidR="00A62C40" w:rsidRPr="00485968">
        <w:rPr>
          <w:rFonts w:ascii="Arial" w:hAnsi="Arial" w:cs="Arial"/>
          <w:bCs/>
          <w:iCs/>
          <w:sz w:val="24"/>
          <w:szCs w:val="24"/>
        </w:rPr>
        <w:t>C</w:t>
      </w:r>
      <w:r w:rsidR="00AC7F9C" w:rsidRPr="00485968">
        <w:rPr>
          <w:rFonts w:ascii="Arial" w:hAnsi="Arial" w:cs="Arial"/>
          <w:bCs/>
          <w:iCs/>
          <w:sz w:val="24"/>
          <w:szCs w:val="24"/>
        </w:rPr>
        <w:t xml:space="preserve">hief </w:t>
      </w:r>
      <w:r w:rsidR="00A62C40" w:rsidRPr="00485968">
        <w:rPr>
          <w:rFonts w:ascii="Arial" w:hAnsi="Arial" w:cs="Arial"/>
          <w:bCs/>
          <w:iCs/>
          <w:sz w:val="24"/>
          <w:szCs w:val="24"/>
        </w:rPr>
        <w:t>O</w:t>
      </w:r>
      <w:r w:rsidR="00AC7F9C" w:rsidRPr="00485968">
        <w:rPr>
          <w:rFonts w:ascii="Arial" w:hAnsi="Arial" w:cs="Arial"/>
          <w:bCs/>
          <w:iCs/>
          <w:sz w:val="24"/>
          <w:szCs w:val="24"/>
        </w:rPr>
        <w:t xml:space="preserve">perating </w:t>
      </w:r>
      <w:r w:rsidR="00A62C40" w:rsidRPr="00485968">
        <w:rPr>
          <w:rFonts w:ascii="Arial" w:hAnsi="Arial" w:cs="Arial"/>
          <w:bCs/>
          <w:iCs/>
          <w:sz w:val="24"/>
          <w:szCs w:val="24"/>
        </w:rPr>
        <w:t>O</w:t>
      </w:r>
      <w:r w:rsidR="00AC7F9C" w:rsidRPr="00485968">
        <w:rPr>
          <w:rFonts w:ascii="Arial" w:hAnsi="Arial" w:cs="Arial"/>
          <w:bCs/>
          <w:iCs/>
          <w:sz w:val="24"/>
          <w:szCs w:val="24"/>
        </w:rPr>
        <w:t>fficer</w:t>
      </w:r>
      <w:r w:rsidR="00485968">
        <w:rPr>
          <w:rFonts w:ascii="Arial" w:hAnsi="Arial" w:cs="Arial"/>
          <w:bCs/>
          <w:iCs/>
          <w:sz w:val="24"/>
          <w:szCs w:val="24"/>
        </w:rPr>
        <w:t xml:space="preserve">. </w:t>
      </w:r>
    </w:p>
    <w:p w14:paraId="08FB024C" w14:textId="77777777" w:rsidR="00485968" w:rsidRPr="00485968" w:rsidRDefault="00485968" w:rsidP="00485968">
      <w:pPr>
        <w:pStyle w:val="ListParagraph"/>
        <w:rPr>
          <w:rFonts w:ascii="Arial" w:hAnsi="Arial" w:cs="Arial"/>
          <w:bCs/>
          <w:iCs/>
          <w:sz w:val="24"/>
          <w:szCs w:val="24"/>
        </w:rPr>
      </w:pPr>
    </w:p>
    <w:p w14:paraId="2093CF24" w14:textId="77777777" w:rsidR="00AC545E" w:rsidRPr="00485968" w:rsidRDefault="00485968" w:rsidP="003D1496">
      <w:pPr>
        <w:pStyle w:val="ListParagraph"/>
        <w:numPr>
          <w:ilvl w:val="1"/>
          <w:numId w:val="8"/>
        </w:numPr>
        <w:spacing w:after="0" w:line="240" w:lineRule="auto"/>
        <w:rPr>
          <w:rFonts w:ascii="Arial" w:hAnsi="Arial" w:cs="Arial"/>
          <w:b/>
          <w:bCs/>
          <w:i/>
          <w:iCs/>
          <w:sz w:val="24"/>
          <w:szCs w:val="24"/>
        </w:rPr>
      </w:pPr>
      <w:r>
        <w:rPr>
          <w:rFonts w:ascii="Arial" w:hAnsi="Arial" w:cs="Arial"/>
          <w:bCs/>
          <w:iCs/>
          <w:sz w:val="24"/>
          <w:szCs w:val="24"/>
        </w:rPr>
        <w:t>The Chief Operating Officer</w:t>
      </w:r>
      <w:r w:rsidR="00A62C40" w:rsidRPr="00485968">
        <w:rPr>
          <w:rFonts w:ascii="Arial" w:hAnsi="Arial" w:cs="Arial"/>
          <w:bCs/>
          <w:iCs/>
          <w:sz w:val="24"/>
          <w:szCs w:val="24"/>
        </w:rPr>
        <w:t xml:space="preserve"> </w:t>
      </w:r>
      <w:r w:rsidR="00AC545E" w:rsidRPr="00485968">
        <w:rPr>
          <w:rFonts w:ascii="Arial" w:hAnsi="Arial" w:cs="Arial"/>
          <w:bCs/>
          <w:iCs/>
          <w:sz w:val="24"/>
          <w:szCs w:val="24"/>
        </w:rPr>
        <w:t>has day-to-day responsibility for implementing this policy, monitoring its use and effectiveness, dealing with any queries about it, and auditing internal control systems and procedures to ensure they are effective in countering modern slavery.</w:t>
      </w:r>
    </w:p>
    <w:p w14:paraId="617E4E06" w14:textId="77777777" w:rsidR="00C87C2F" w:rsidRPr="00C87C2F" w:rsidRDefault="00C87C2F" w:rsidP="00C87C2F">
      <w:pPr>
        <w:pStyle w:val="ListParagraph"/>
        <w:rPr>
          <w:rFonts w:ascii="Arial" w:hAnsi="Arial" w:cs="Arial"/>
          <w:b/>
          <w:bCs/>
          <w:i/>
          <w:iCs/>
          <w:sz w:val="24"/>
          <w:szCs w:val="24"/>
        </w:rPr>
      </w:pPr>
    </w:p>
    <w:p w14:paraId="458433FD" w14:textId="3799B030" w:rsidR="00C87C2F" w:rsidRPr="003D1496" w:rsidRDefault="00C87C2F" w:rsidP="003D1496">
      <w:pPr>
        <w:pStyle w:val="ListParagraph"/>
        <w:numPr>
          <w:ilvl w:val="1"/>
          <w:numId w:val="8"/>
        </w:numPr>
        <w:spacing w:after="0" w:line="240" w:lineRule="auto"/>
        <w:rPr>
          <w:rFonts w:ascii="Arial" w:hAnsi="Arial" w:cs="Arial"/>
          <w:b/>
          <w:bCs/>
          <w:i/>
          <w:iCs/>
          <w:sz w:val="24"/>
          <w:szCs w:val="24"/>
        </w:rPr>
      </w:pPr>
      <w:r>
        <w:rPr>
          <w:rFonts w:ascii="Arial" w:hAnsi="Arial" w:cs="Arial"/>
          <w:bCs/>
          <w:iCs/>
          <w:sz w:val="24"/>
          <w:szCs w:val="24"/>
        </w:rPr>
        <w:t>The Chief Operating Officer (or the Finance</w:t>
      </w:r>
      <w:r w:rsidR="002B1AA7">
        <w:rPr>
          <w:rFonts w:ascii="Arial" w:hAnsi="Arial" w:cs="Arial"/>
          <w:bCs/>
          <w:iCs/>
          <w:sz w:val="24"/>
          <w:szCs w:val="24"/>
        </w:rPr>
        <w:t xml:space="preserve"> Director</w:t>
      </w:r>
      <w:r>
        <w:rPr>
          <w:rFonts w:ascii="Arial" w:hAnsi="Arial" w:cs="Arial"/>
          <w:bCs/>
          <w:iCs/>
          <w:sz w:val="24"/>
          <w:szCs w:val="24"/>
        </w:rPr>
        <w:t xml:space="preserve"> in his or her absence) shall report to every meeting of the ARG Committee as a standing agenda item about any reports made in respect of modern slavery and/or human trafficking. ARG Committee will report to the Board as appropriate. </w:t>
      </w:r>
    </w:p>
    <w:p w14:paraId="7BCB5BC1" w14:textId="77777777" w:rsidR="00AC545E" w:rsidRPr="00AC545E" w:rsidRDefault="00AC545E" w:rsidP="00AC545E">
      <w:pPr>
        <w:pStyle w:val="ListParagraph"/>
        <w:rPr>
          <w:rFonts w:ascii="Arial" w:hAnsi="Arial" w:cs="Arial"/>
          <w:b/>
          <w:bCs/>
          <w:iCs/>
          <w:sz w:val="24"/>
          <w:szCs w:val="24"/>
        </w:rPr>
      </w:pPr>
    </w:p>
    <w:p w14:paraId="438BFC11" w14:textId="77777777" w:rsidR="00E43790" w:rsidRPr="00AC545E" w:rsidRDefault="00E43790" w:rsidP="00E43790">
      <w:pPr>
        <w:pStyle w:val="ListParagraph"/>
        <w:numPr>
          <w:ilvl w:val="0"/>
          <w:numId w:val="8"/>
        </w:numPr>
        <w:spacing w:after="0" w:line="240" w:lineRule="auto"/>
        <w:ind w:left="709" w:hanging="709"/>
        <w:rPr>
          <w:rFonts w:ascii="Arial" w:hAnsi="Arial" w:cs="Arial"/>
          <w:b/>
          <w:bCs/>
          <w:i/>
          <w:iCs/>
          <w:sz w:val="24"/>
          <w:szCs w:val="24"/>
        </w:rPr>
      </w:pPr>
      <w:r w:rsidRPr="00AC545E">
        <w:rPr>
          <w:rFonts w:ascii="Arial" w:hAnsi="Arial" w:cs="Arial"/>
          <w:b/>
          <w:bCs/>
          <w:iCs/>
          <w:sz w:val="24"/>
          <w:szCs w:val="24"/>
        </w:rPr>
        <w:t xml:space="preserve">LINKS TO OTHER BU DOCUMENTS </w:t>
      </w:r>
    </w:p>
    <w:p w14:paraId="6C51E2E0" w14:textId="77777777" w:rsidR="00E43790" w:rsidRDefault="00E43790" w:rsidP="00E43790">
      <w:pPr>
        <w:pStyle w:val="ListParagraph"/>
        <w:spacing w:after="0" w:line="240" w:lineRule="auto"/>
        <w:rPr>
          <w:rFonts w:ascii="Arial" w:hAnsi="Arial" w:cs="Arial"/>
          <w:b/>
          <w:bCs/>
          <w:i/>
          <w:iCs/>
          <w:sz w:val="24"/>
          <w:szCs w:val="24"/>
        </w:rPr>
      </w:pPr>
    </w:p>
    <w:p w14:paraId="1C79AF40" w14:textId="77777777" w:rsidR="00E43790" w:rsidRPr="00C83DAB" w:rsidRDefault="000143BB" w:rsidP="00E43790">
      <w:pPr>
        <w:pStyle w:val="ListParagraph"/>
        <w:numPr>
          <w:ilvl w:val="1"/>
          <w:numId w:val="8"/>
        </w:numPr>
        <w:spacing w:after="0" w:line="240" w:lineRule="auto"/>
        <w:rPr>
          <w:rFonts w:ascii="Arial" w:hAnsi="Arial" w:cs="Arial"/>
          <w:b/>
          <w:bCs/>
          <w:i/>
          <w:iCs/>
          <w:sz w:val="24"/>
          <w:szCs w:val="24"/>
        </w:rPr>
      </w:pPr>
      <w:r>
        <w:rPr>
          <w:rFonts w:ascii="Arial" w:hAnsi="Arial" w:cs="Arial"/>
          <w:bCs/>
          <w:iCs/>
          <w:sz w:val="24"/>
          <w:szCs w:val="24"/>
        </w:rPr>
        <w:t xml:space="preserve">Other BU policies that may also be applicable are: </w:t>
      </w:r>
    </w:p>
    <w:p w14:paraId="0344F81B" w14:textId="77777777" w:rsidR="00C83DAB" w:rsidRPr="000143BB" w:rsidRDefault="00C83DAB" w:rsidP="00C83DAB">
      <w:pPr>
        <w:pStyle w:val="ListParagraph"/>
        <w:spacing w:after="0" w:line="240" w:lineRule="auto"/>
        <w:rPr>
          <w:rFonts w:ascii="Arial" w:hAnsi="Arial" w:cs="Arial"/>
          <w:b/>
          <w:bCs/>
          <w:i/>
          <w:iCs/>
          <w:sz w:val="24"/>
          <w:szCs w:val="24"/>
        </w:rPr>
      </w:pPr>
    </w:p>
    <w:p w14:paraId="07EECCB9" w14:textId="77777777" w:rsidR="000143BB" w:rsidRPr="000143BB" w:rsidRDefault="000143BB" w:rsidP="000143BB">
      <w:pPr>
        <w:pStyle w:val="ListParagraph"/>
        <w:numPr>
          <w:ilvl w:val="0"/>
          <w:numId w:val="36"/>
        </w:numPr>
        <w:spacing w:after="0" w:line="240" w:lineRule="auto"/>
        <w:rPr>
          <w:rFonts w:ascii="Arial" w:hAnsi="Arial" w:cs="Arial"/>
          <w:b/>
          <w:bCs/>
          <w:i/>
          <w:iCs/>
          <w:sz w:val="24"/>
          <w:szCs w:val="24"/>
        </w:rPr>
      </w:pPr>
      <w:r>
        <w:rPr>
          <w:rFonts w:ascii="Arial" w:hAnsi="Arial" w:cs="Arial"/>
          <w:bCs/>
          <w:iCs/>
          <w:sz w:val="24"/>
          <w:szCs w:val="24"/>
        </w:rPr>
        <w:t>Sustainable Procurement Policy</w:t>
      </w:r>
    </w:p>
    <w:p w14:paraId="6F308F6D" w14:textId="77777777" w:rsidR="000143BB" w:rsidRPr="000143BB" w:rsidRDefault="000143BB" w:rsidP="000143BB">
      <w:pPr>
        <w:pStyle w:val="ListParagraph"/>
        <w:numPr>
          <w:ilvl w:val="0"/>
          <w:numId w:val="36"/>
        </w:numPr>
        <w:spacing w:after="0" w:line="240" w:lineRule="auto"/>
        <w:rPr>
          <w:rFonts w:ascii="Arial" w:hAnsi="Arial" w:cs="Arial"/>
          <w:b/>
          <w:bCs/>
          <w:i/>
          <w:iCs/>
          <w:sz w:val="24"/>
          <w:szCs w:val="24"/>
        </w:rPr>
      </w:pPr>
      <w:r>
        <w:rPr>
          <w:rFonts w:ascii="Arial" w:hAnsi="Arial" w:cs="Arial"/>
          <w:bCs/>
          <w:iCs/>
          <w:sz w:val="24"/>
          <w:szCs w:val="24"/>
        </w:rPr>
        <w:t xml:space="preserve">Sustainable Food Policy </w:t>
      </w:r>
    </w:p>
    <w:p w14:paraId="34FB3E9A" w14:textId="77777777" w:rsidR="000143BB" w:rsidRPr="000143BB" w:rsidRDefault="007F282D" w:rsidP="000143BB">
      <w:pPr>
        <w:pStyle w:val="ListParagraph"/>
        <w:numPr>
          <w:ilvl w:val="0"/>
          <w:numId w:val="36"/>
        </w:numPr>
        <w:spacing w:after="0" w:line="240" w:lineRule="auto"/>
        <w:rPr>
          <w:rFonts w:ascii="Arial" w:hAnsi="Arial" w:cs="Arial"/>
          <w:b/>
          <w:bCs/>
          <w:i/>
          <w:iCs/>
          <w:sz w:val="24"/>
          <w:szCs w:val="24"/>
        </w:rPr>
      </w:pPr>
      <w:r>
        <w:rPr>
          <w:rFonts w:ascii="Arial" w:hAnsi="Arial" w:cs="Arial"/>
          <w:bCs/>
          <w:iCs/>
          <w:sz w:val="24"/>
          <w:szCs w:val="24"/>
        </w:rPr>
        <w:t xml:space="preserve">Sustainability </w:t>
      </w:r>
      <w:r w:rsidR="000143BB">
        <w:rPr>
          <w:rFonts w:ascii="Arial" w:hAnsi="Arial" w:cs="Arial"/>
          <w:bCs/>
          <w:iCs/>
          <w:sz w:val="24"/>
          <w:szCs w:val="24"/>
        </w:rPr>
        <w:t xml:space="preserve">Policy </w:t>
      </w:r>
    </w:p>
    <w:p w14:paraId="259D67CC" w14:textId="77777777" w:rsidR="000143BB" w:rsidRPr="000143BB" w:rsidRDefault="000143BB" w:rsidP="000143BB">
      <w:pPr>
        <w:pStyle w:val="ListParagraph"/>
        <w:numPr>
          <w:ilvl w:val="0"/>
          <w:numId w:val="36"/>
        </w:numPr>
        <w:spacing w:after="0" w:line="240" w:lineRule="auto"/>
        <w:rPr>
          <w:rFonts w:ascii="Arial" w:hAnsi="Arial" w:cs="Arial"/>
          <w:b/>
          <w:bCs/>
          <w:i/>
          <w:iCs/>
          <w:sz w:val="24"/>
          <w:szCs w:val="24"/>
        </w:rPr>
      </w:pPr>
      <w:r>
        <w:rPr>
          <w:rFonts w:ascii="Arial" w:hAnsi="Arial" w:cs="Arial"/>
          <w:bCs/>
          <w:iCs/>
          <w:sz w:val="24"/>
          <w:szCs w:val="24"/>
        </w:rPr>
        <w:t xml:space="preserve">Code of Ethical Fundraising and Donors’ Charter </w:t>
      </w:r>
    </w:p>
    <w:p w14:paraId="22A3CC63" w14:textId="77777777" w:rsidR="000143BB" w:rsidRPr="003072EB" w:rsidRDefault="000143BB" w:rsidP="000143BB">
      <w:pPr>
        <w:pStyle w:val="ListParagraph"/>
        <w:numPr>
          <w:ilvl w:val="0"/>
          <w:numId w:val="36"/>
        </w:numPr>
        <w:spacing w:after="0" w:line="240" w:lineRule="auto"/>
        <w:rPr>
          <w:rFonts w:ascii="Arial" w:hAnsi="Arial" w:cs="Arial"/>
          <w:b/>
          <w:bCs/>
          <w:i/>
          <w:iCs/>
          <w:sz w:val="24"/>
          <w:szCs w:val="24"/>
        </w:rPr>
      </w:pPr>
      <w:r>
        <w:rPr>
          <w:rFonts w:ascii="Arial" w:hAnsi="Arial" w:cs="Arial"/>
          <w:bCs/>
          <w:iCs/>
          <w:sz w:val="24"/>
          <w:szCs w:val="24"/>
        </w:rPr>
        <w:t xml:space="preserve">Whistleblowing (Public Interest Disclosure) Policy and Procedures </w:t>
      </w:r>
    </w:p>
    <w:p w14:paraId="00E4AC30" w14:textId="77777777" w:rsidR="003072EB" w:rsidRDefault="003072EB" w:rsidP="003072EB">
      <w:pPr>
        <w:pStyle w:val="ListParagraph"/>
        <w:spacing w:after="0" w:line="240" w:lineRule="auto"/>
        <w:rPr>
          <w:rFonts w:ascii="Arial" w:hAnsi="Arial" w:cs="Arial"/>
          <w:bCs/>
          <w:sz w:val="24"/>
          <w:szCs w:val="24"/>
        </w:rPr>
      </w:pPr>
    </w:p>
    <w:p w14:paraId="5FAE6615" w14:textId="77777777" w:rsidR="00CA0D8C" w:rsidRDefault="00CA0D8C" w:rsidP="00CA0D8C">
      <w:pPr>
        <w:pStyle w:val="ListParagraph"/>
        <w:shd w:val="clear" w:color="auto" w:fill="FFC000"/>
        <w:spacing w:after="0" w:line="240" w:lineRule="auto"/>
        <w:ind w:left="0"/>
        <w:rPr>
          <w:rFonts w:ascii="Arial" w:hAnsi="Arial" w:cs="Arial"/>
          <w:b/>
          <w:bCs/>
          <w:iCs/>
          <w:sz w:val="28"/>
          <w:szCs w:val="28"/>
        </w:rPr>
      </w:pPr>
      <w:r>
        <w:rPr>
          <w:rFonts w:ascii="Arial" w:hAnsi="Arial" w:cs="Arial"/>
          <w:b/>
          <w:bCs/>
          <w:iCs/>
          <w:sz w:val="28"/>
          <w:szCs w:val="28"/>
        </w:rPr>
        <w:t xml:space="preserve">Policy </w:t>
      </w:r>
    </w:p>
    <w:p w14:paraId="408F19C2" w14:textId="77777777" w:rsidR="00142DDC" w:rsidRPr="00C8272E" w:rsidRDefault="00142DDC" w:rsidP="00C8272E">
      <w:pPr>
        <w:pStyle w:val="ListParagraph"/>
        <w:spacing w:after="0" w:line="240" w:lineRule="auto"/>
        <w:ind w:left="0"/>
        <w:rPr>
          <w:rFonts w:ascii="Arial" w:hAnsi="Arial" w:cs="Arial"/>
          <w:sz w:val="24"/>
          <w:szCs w:val="24"/>
        </w:rPr>
      </w:pPr>
    </w:p>
    <w:p w14:paraId="4CDBFC85" w14:textId="77777777" w:rsidR="003B2A4F" w:rsidRPr="00AC7F9C" w:rsidRDefault="006936FC" w:rsidP="00AC7F9C">
      <w:pPr>
        <w:pStyle w:val="ListParagraph"/>
        <w:numPr>
          <w:ilvl w:val="0"/>
          <w:numId w:val="8"/>
        </w:numPr>
        <w:spacing w:after="0" w:line="240" w:lineRule="auto"/>
        <w:ind w:left="709" w:hanging="709"/>
        <w:rPr>
          <w:rFonts w:ascii="Arial" w:hAnsi="Arial" w:cs="Arial"/>
          <w:b/>
          <w:bCs/>
          <w:i/>
          <w:iCs/>
          <w:sz w:val="24"/>
          <w:szCs w:val="24"/>
        </w:rPr>
      </w:pPr>
      <w:r>
        <w:rPr>
          <w:rFonts w:ascii="Arial" w:hAnsi="Arial" w:cs="Arial"/>
          <w:b/>
          <w:bCs/>
          <w:iCs/>
          <w:sz w:val="24"/>
          <w:szCs w:val="24"/>
        </w:rPr>
        <w:t>GENERAL PRINCIPLES</w:t>
      </w:r>
    </w:p>
    <w:p w14:paraId="2E735A60" w14:textId="77777777" w:rsidR="00AC7F9C" w:rsidRPr="003B2A4F" w:rsidRDefault="00AC7F9C" w:rsidP="003B2A4F">
      <w:pPr>
        <w:pStyle w:val="ListParagraph"/>
        <w:spacing w:after="0" w:line="240" w:lineRule="auto"/>
        <w:ind w:left="709"/>
        <w:rPr>
          <w:rFonts w:ascii="Arial" w:hAnsi="Arial" w:cs="Arial"/>
          <w:b/>
          <w:bCs/>
          <w:i/>
          <w:iCs/>
          <w:sz w:val="24"/>
          <w:szCs w:val="24"/>
        </w:rPr>
      </w:pPr>
    </w:p>
    <w:p w14:paraId="1A5EE979" w14:textId="77777777" w:rsidR="00AC7F9C" w:rsidRPr="00AC7F9C" w:rsidRDefault="00AC7F9C" w:rsidP="00AC7F9C">
      <w:pPr>
        <w:pStyle w:val="ListParagraph"/>
        <w:numPr>
          <w:ilvl w:val="1"/>
          <w:numId w:val="8"/>
        </w:numPr>
        <w:spacing w:after="0" w:line="240" w:lineRule="auto"/>
        <w:rPr>
          <w:rFonts w:ascii="Arial" w:hAnsi="Arial" w:cs="Arial"/>
          <w:sz w:val="24"/>
          <w:szCs w:val="24"/>
        </w:rPr>
      </w:pPr>
      <w:r w:rsidRPr="00AC7F9C">
        <w:rPr>
          <w:rFonts w:ascii="Arial" w:hAnsi="Arial" w:cs="Arial"/>
          <w:b/>
          <w:sz w:val="24"/>
          <w:szCs w:val="24"/>
        </w:rPr>
        <w:t xml:space="preserve">What </w:t>
      </w:r>
      <w:r w:rsidR="00796F09" w:rsidRPr="00AC7F9C">
        <w:rPr>
          <w:rFonts w:ascii="Arial" w:hAnsi="Arial" w:cs="Arial"/>
          <w:b/>
          <w:sz w:val="24"/>
          <w:szCs w:val="24"/>
        </w:rPr>
        <w:t>are</w:t>
      </w:r>
      <w:r w:rsidRPr="00AC7F9C">
        <w:rPr>
          <w:rFonts w:ascii="Arial" w:hAnsi="Arial" w:cs="Arial"/>
          <w:b/>
          <w:sz w:val="24"/>
          <w:szCs w:val="24"/>
        </w:rPr>
        <w:t xml:space="preserve"> Modern Slavery</w:t>
      </w:r>
      <w:r>
        <w:rPr>
          <w:rFonts w:ascii="Arial" w:hAnsi="Arial" w:cs="Arial"/>
          <w:b/>
          <w:sz w:val="24"/>
          <w:szCs w:val="24"/>
        </w:rPr>
        <w:t xml:space="preserve"> and Human Trafficking</w:t>
      </w:r>
      <w:r w:rsidRPr="00AC7F9C">
        <w:rPr>
          <w:rFonts w:ascii="Arial" w:hAnsi="Arial" w:cs="Arial"/>
          <w:b/>
          <w:sz w:val="24"/>
          <w:szCs w:val="24"/>
        </w:rPr>
        <w:t>?</w:t>
      </w:r>
    </w:p>
    <w:p w14:paraId="462F7D34" w14:textId="77777777" w:rsidR="00AC7F9C" w:rsidRPr="00AC7F9C" w:rsidRDefault="00AC7F9C" w:rsidP="00AC7F9C">
      <w:pPr>
        <w:pStyle w:val="ListParagraph"/>
        <w:spacing w:after="0" w:line="240" w:lineRule="auto"/>
        <w:rPr>
          <w:rFonts w:ascii="Arial" w:hAnsi="Arial" w:cs="Arial"/>
          <w:sz w:val="24"/>
          <w:szCs w:val="24"/>
        </w:rPr>
      </w:pPr>
    </w:p>
    <w:p w14:paraId="26E32136" w14:textId="77777777" w:rsidR="0082133C" w:rsidRDefault="000143BB" w:rsidP="00AC7F9C">
      <w:pPr>
        <w:pStyle w:val="ListParagraph"/>
        <w:numPr>
          <w:ilvl w:val="2"/>
          <w:numId w:val="8"/>
        </w:numPr>
        <w:spacing w:after="0" w:line="240" w:lineRule="auto"/>
        <w:rPr>
          <w:rFonts w:ascii="Arial" w:hAnsi="Arial" w:cs="Arial"/>
          <w:sz w:val="24"/>
          <w:szCs w:val="24"/>
        </w:rPr>
      </w:pPr>
      <w:r w:rsidRPr="0082133C">
        <w:rPr>
          <w:rFonts w:ascii="Arial" w:hAnsi="Arial" w:cs="Arial"/>
          <w:b/>
          <w:sz w:val="24"/>
          <w:szCs w:val="24"/>
        </w:rPr>
        <w:t>Modern slavery</w:t>
      </w:r>
      <w:r w:rsidRPr="000143BB">
        <w:rPr>
          <w:rFonts w:ascii="Arial" w:hAnsi="Arial" w:cs="Arial"/>
          <w:sz w:val="24"/>
          <w:szCs w:val="24"/>
        </w:rPr>
        <w:t xml:space="preserve"> is a crime and a violation of fundamental human rights. It takes various forms, such as </w:t>
      </w:r>
      <w:r w:rsidRPr="007F6004">
        <w:rPr>
          <w:rFonts w:ascii="Arial" w:hAnsi="Arial" w:cs="Arial"/>
          <w:i/>
          <w:sz w:val="24"/>
          <w:szCs w:val="24"/>
        </w:rPr>
        <w:t>slavery</w:t>
      </w:r>
      <w:r w:rsidR="0082133C">
        <w:rPr>
          <w:rFonts w:ascii="Arial" w:hAnsi="Arial" w:cs="Arial"/>
          <w:sz w:val="24"/>
          <w:szCs w:val="24"/>
        </w:rPr>
        <w:t xml:space="preserve"> (the assertion of ownership over a person that deprives that person of their freedom)</w:t>
      </w:r>
      <w:r w:rsidRPr="000143BB">
        <w:rPr>
          <w:rFonts w:ascii="Arial" w:hAnsi="Arial" w:cs="Arial"/>
          <w:sz w:val="24"/>
          <w:szCs w:val="24"/>
        </w:rPr>
        <w:t xml:space="preserve">, </w:t>
      </w:r>
      <w:r w:rsidRPr="007F6004">
        <w:rPr>
          <w:rFonts w:ascii="Arial" w:hAnsi="Arial" w:cs="Arial"/>
          <w:i/>
          <w:sz w:val="24"/>
          <w:szCs w:val="24"/>
        </w:rPr>
        <w:t>servitude</w:t>
      </w:r>
      <w:r w:rsidR="0082133C">
        <w:rPr>
          <w:rFonts w:ascii="Arial" w:hAnsi="Arial" w:cs="Arial"/>
          <w:sz w:val="24"/>
          <w:szCs w:val="24"/>
        </w:rPr>
        <w:t xml:space="preserve"> (an obligation to provide services imposed by coercion, including living in a person’s property and the impossibility of the victim changing his condition)</w:t>
      </w:r>
      <w:r w:rsidRPr="000143BB">
        <w:rPr>
          <w:rFonts w:ascii="Arial" w:hAnsi="Arial" w:cs="Arial"/>
          <w:sz w:val="24"/>
          <w:szCs w:val="24"/>
        </w:rPr>
        <w:t xml:space="preserve">, </w:t>
      </w:r>
      <w:r w:rsidRPr="007F6004">
        <w:rPr>
          <w:rFonts w:ascii="Arial" w:hAnsi="Arial" w:cs="Arial"/>
          <w:i/>
          <w:sz w:val="24"/>
          <w:szCs w:val="24"/>
        </w:rPr>
        <w:t xml:space="preserve">forced </w:t>
      </w:r>
      <w:r w:rsidR="007F6004">
        <w:rPr>
          <w:rFonts w:ascii="Arial" w:hAnsi="Arial" w:cs="Arial"/>
          <w:i/>
          <w:sz w:val="24"/>
          <w:szCs w:val="24"/>
        </w:rPr>
        <w:t>or</w:t>
      </w:r>
      <w:r w:rsidRPr="007F6004">
        <w:rPr>
          <w:rFonts w:ascii="Arial" w:hAnsi="Arial" w:cs="Arial"/>
          <w:i/>
          <w:sz w:val="24"/>
          <w:szCs w:val="24"/>
        </w:rPr>
        <w:t xml:space="preserve"> compulsory labour</w:t>
      </w:r>
      <w:r w:rsidR="0082133C">
        <w:rPr>
          <w:rFonts w:ascii="Arial" w:hAnsi="Arial" w:cs="Arial"/>
          <w:sz w:val="24"/>
          <w:szCs w:val="24"/>
        </w:rPr>
        <w:t xml:space="preserve"> (work or service exacted under the threat of penalty and for which the victim has not volunteered) </w:t>
      </w:r>
      <w:r w:rsidR="0082133C" w:rsidRPr="0082133C">
        <w:rPr>
          <w:rFonts w:ascii="Arial" w:hAnsi="Arial" w:cs="Arial"/>
          <w:sz w:val="24"/>
          <w:szCs w:val="24"/>
        </w:rPr>
        <w:t>all of which have in common the deprivation of a person's liberty by another in order to exploit them for personal or commercial gain.</w:t>
      </w:r>
    </w:p>
    <w:p w14:paraId="727DEEFA" w14:textId="77777777" w:rsidR="00AC7F9C" w:rsidRPr="00AC7F9C" w:rsidRDefault="00AC7F9C" w:rsidP="00AC7F9C">
      <w:pPr>
        <w:spacing w:after="0" w:line="240" w:lineRule="auto"/>
        <w:rPr>
          <w:rFonts w:ascii="Arial" w:hAnsi="Arial" w:cs="Arial"/>
          <w:sz w:val="24"/>
          <w:szCs w:val="24"/>
        </w:rPr>
      </w:pPr>
    </w:p>
    <w:p w14:paraId="6445EF45" w14:textId="77777777" w:rsidR="007F6004" w:rsidRDefault="0082133C" w:rsidP="00AC7F9C">
      <w:pPr>
        <w:pStyle w:val="ListParagraph"/>
        <w:numPr>
          <w:ilvl w:val="2"/>
          <w:numId w:val="8"/>
        </w:numPr>
        <w:spacing w:after="0" w:line="240" w:lineRule="auto"/>
        <w:rPr>
          <w:rFonts w:ascii="Arial" w:hAnsi="Arial" w:cs="Arial"/>
          <w:sz w:val="24"/>
          <w:szCs w:val="24"/>
        </w:rPr>
      </w:pPr>
      <w:r w:rsidRPr="0082133C">
        <w:rPr>
          <w:rFonts w:ascii="Arial" w:hAnsi="Arial" w:cs="Arial"/>
          <w:b/>
          <w:sz w:val="24"/>
          <w:szCs w:val="24"/>
        </w:rPr>
        <w:t>H</w:t>
      </w:r>
      <w:r w:rsidR="000143BB" w:rsidRPr="0082133C">
        <w:rPr>
          <w:rFonts w:ascii="Arial" w:hAnsi="Arial" w:cs="Arial"/>
          <w:b/>
          <w:sz w:val="24"/>
          <w:szCs w:val="24"/>
        </w:rPr>
        <w:t>uman trafficking</w:t>
      </w:r>
      <w:r>
        <w:rPr>
          <w:rFonts w:ascii="Arial" w:hAnsi="Arial" w:cs="Arial"/>
          <w:sz w:val="24"/>
          <w:szCs w:val="24"/>
        </w:rPr>
        <w:t xml:space="preserve"> means arranging or facilitating the travel of another person with a view to that person being exploited, </w:t>
      </w:r>
      <w:proofErr w:type="gramStart"/>
      <w:r>
        <w:rPr>
          <w:rFonts w:ascii="Arial" w:hAnsi="Arial" w:cs="Arial"/>
          <w:sz w:val="24"/>
          <w:szCs w:val="24"/>
        </w:rPr>
        <w:t>whether or not</w:t>
      </w:r>
      <w:proofErr w:type="gramEnd"/>
      <w:r>
        <w:rPr>
          <w:rFonts w:ascii="Arial" w:hAnsi="Arial" w:cs="Arial"/>
          <w:sz w:val="24"/>
          <w:szCs w:val="24"/>
        </w:rPr>
        <w:t xml:space="preserve"> the victim consented to the travel. </w:t>
      </w:r>
    </w:p>
    <w:p w14:paraId="69F90D0B" w14:textId="77777777" w:rsidR="007F6004" w:rsidRPr="007F6004" w:rsidRDefault="007F6004" w:rsidP="007F6004">
      <w:pPr>
        <w:pStyle w:val="ListParagraph"/>
        <w:rPr>
          <w:rFonts w:ascii="Arial" w:hAnsi="Arial" w:cs="Arial"/>
          <w:sz w:val="24"/>
          <w:szCs w:val="24"/>
        </w:rPr>
      </w:pPr>
    </w:p>
    <w:p w14:paraId="12765D2E" w14:textId="77777777" w:rsidR="007F6004" w:rsidRDefault="007F6004" w:rsidP="007F6004">
      <w:pPr>
        <w:pStyle w:val="ListParagraph"/>
        <w:numPr>
          <w:ilvl w:val="1"/>
          <w:numId w:val="8"/>
        </w:numPr>
        <w:spacing w:after="0" w:line="240" w:lineRule="auto"/>
        <w:rPr>
          <w:rFonts w:ascii="Arial" w:hAnsi="Arial" w:cs="Arial"/>
          <w:sz w:val="24"/>
          <w:szCs w:val="24"/>
        </w:rPr>
      </w:pPr>
      <w:r>
        <w:rPr>
          <w:rFonts w:ascii="Arial" w:hAnsi="Arial" w:cs="Arial"/>
          <w:sz w:val="24"/>
          <w:szCs w:val="24"/>
        </w:rPr>
        <w:t>There is no typical victim of this sort of crime</w:t>
      </w:r>
      <w:r w:rsidR="0009300F">
        <w:rPr>
          <w:rFonts w:ascii="Arial" w:hAnsi="Arial" w:cs="Arial"/>
          <w:sz w:val="24"/>
          <w:szCs w:val="24"/>
        </w:rPr>
        <w:t>, sometimes victims may not recognise themselves as having been trafficked or enslaved,</w:t>
      </w:r>
      <w:r>
        <w:rPr>
          <w:rFonts w:ascii="Arial" w:hAnsi="Arial" w:cs="Arial"/>
          <w:sz w:val="24"/>
          <w:szCs w:val="24"/>
        </w:rPr>
        <w:t xml:space="preserve"> but the following is a non-exhaustive list which may indicate someone is a victim of slavery or human trafficking:</w:t>
      </w:r>
    </w:p>
    <w:p w14:paraId="61E15CB0" w14:textId="77777777" w:rsidR="00AC7F9C" w:rsidRPr="00AC7F9C" w:rsidRDefault="00AC7F9C" w:rsidP="00AC7F9C">
      <w:pPr>
        <w:pStyle w:val="ListParagraph"/>
        <w:spacing w:after="0" w:line="240" w:lineRule="auto"/>
        <w:rPr>
          <w:rFonts w:ascii="Arial" w:hAnsi="Arial" w:cs="Arial"/>
          <w:sz w:val="24"/>
          <w:szCs w:val="24"/>
        </w:rPr>
      </w:pPr>
    </w:p>
    <w:p w14:paraId="1DADC7DF" w14:textId="77777777" w:rsidR="007F6004" w:rsidRDefault="0009300F" w:rsidP="00AC7F9C">
      <w:pPr>
        <w:pStyle w:val="ListParagraph"/>
        <w:numPr>
          <w:ilvl w:val="1"/>
          <w:numId w:val="37"/>
        </w:numPr>
        <w:spacing w:after="0" w:line="240" w:lineRule="auto"/>
        <w:rPr>
          <w:rFonts w:ascii="Arial" w:hAnsi="Arial" w:cs="Arial"/>
          <w:sz w:val="24"/>
          <w:szCs w:val="24"/>
        </w:rPr>
      </w:pPr>
      <w:r>
        <w:rPr>
          <w:rFonts w:ascii="Arial" w:hAnsi="Arial" w:cs="Arial"/>
          <w:sz w:val="24"/>
          <w:szCs w:val="24"/>
        </w:rPr>
        <w:t xml:space="preserve">The person is not in possession of their own passport, identification or travel documents which causes them to have little opportunity to move </w:t>
      </w:r>
      <w:proofErr w:type="gramStart"/>
      <w:r>
        <w:rPr>
          <w:rFonts w:ascii="Arial" w:hAnsi="Arial" w:cs="Arial"/>
          <w:sz w:val="24"/>
          <w:szCs w:val="24"/>
        </w:rPr>
        <w:t>freely;</w:t>
      </w:r>
      <w:proofErr w:type="gramEnd"/>
    </w:p>
    <w:p w14:paraId="2ED97A1F" w14:textId="77777777" w:rsidR="00AC7F9C" w:rsidRDefault="00AC7F9C" w:rsidP="00AC7F9C">
      <w:pPr>
        <w:pStyle w:val="ListParagraph"/>
        <w:spacing w:after="0" w:line="240" w:lineRule="auto"/>
        <w:rPr>
          <w:rFonts w:ascii="Arial" w:hAnsi="Arial" w:cs="Arial"/>
          <w:sz w:val="24"/>
          <w:szCs w:val="24"/>
        </w:rPr>
      </w:pPr>
    </w:p>
    <w:p w14:paraId="682ED55F" w14:textId="77777777" w:rsidR="0009300F" w:rsidRDefault="0009300F" w:rsidP="00AC7F9C">
      <w:pPr>
        <w:pStyle w:val="ListParagraph"/>
        <w:numPr>
          <w:ilvl w:val="1"/>
          <w:numId w:val="37"/>
        </w:numPr>
        <w:spacing w:after="0" w:line="240" w:lineRule="auto"/>
        <w:rPr>
          <w:rFonts w:ascii="Arial" w:hAnsi="Arial" w:cs="Arial"/>
          <w:sz w:val="24"/>
          <w:szCs w:val="24"/>
        </w:rPr>
      </w:pPr>
      <w:r>
        <w:rPr>
          <w:rFonts w:ascii="Arial" w:hAnsi="Arial" w:cs="Arial"/>
          <w:sz w:val="24"/>
          <w:szCs w:val="24"/>
        </w:rPr>
        <w:t xml:space="preserve">Victims may show signs of physical or psychological abuse, or appear </w:t>
      </w:r>
      <w:proofErr w:type="gramStart"/>
      <w:r>
        <w:rPr>
          <w:rFonts w:ascii="Arial" w:hAnsi="Arial" w:cs="Arial"/>
          <w:sz w:val="24"/>
          <w:szCs w:val="24"/>
        </w:rPr>
        <w:t>withdrawn;</w:t>
      </w:r>
      <w:proofErr w:type="gramEnd"/>
    </w:p>
    <w:p w14:paraId="67BC7CBE" w14:textId="77777777" w:rsidR="00AC7F9C" w:rsidRPr="00AC7F9C" w:rsidRDefault="00AC7F9C" w:rsidP="00AC7F9C">
      <w:pPr>
        <w:spacing w:after="0" w:line="240" w:lineRule="auto"/>
        <w:rPr>
          <w:rFonts w:ascii="Arial" w:hAnsi="Arial" w:cs="Arial"/>
          <w:sz w:val="24"/>
          <w:szCs w:val="24"/>
        </w:rPr>
      </w:pPr>
    </w:p>
    <w:p w14:paraId="450A800E" w14:textId="77777777" w:rsidR="0009300F" w:rsidRDefault="0009300F" w:rsidP="00AC7F9C">
      <w:pPr>
        <w:pStyle w:val="ListParagraph"/>
        <w:numPr>
          <w:ilvl w:val="1"/>
          <w:numId w:val="37"/>
        </w:numPr>
        <w:spacing w:after="0" w:line="240" w:lineRule="auto"/>
        <w:rPr>
          <w:rFonts w:ascii="Arial" w:hAnsi="Arial" w:cs="Arial"/>
          <w:sz w:val="24"/>
          <w:szCs w:val="24"/>
        </w:rPr>
      </w:pPr>
      <w:r>
        <w:rPr>
          <w:rFonts w:ascii="Arial" w:hAnsi="Arial" w:cs="Arial"/>
          <w:sz w:val="24"/>
          <w:szCs w:val="24"/>
        </w:rPr>
        <w:t xml:space="preserve">They may be dropped off/ collected for work on a regular </w:t>
      </w:r>
      <w:proofErr w:type="gramStart"/>
      <w:r>
        <w:rPr>
          <w:rFonts w:ascii="Arial" w:hAnsi="Arial" w:cs="Arial"/>
          <w:sz w:val="24"/>
          <w:szCs w:val="24"/>
        </w:rPr>
        <w:t>basis</w:t>
      </w:r>
      <w:r w:rsidR="00AC7F9C">
        <w:rPr>
          <w:rFonts w:ascii="Arial" w:hAnsi="Arial" w:cs="Arial"/>
          <w:sz w:val="24"/>
          <w:szCs w:val="24"/>
        </w:rPr>
        <w:t>;</w:t>
      </w:r>
      <w:proofErr w:type="gramEnd"/>
    </w:p>
    <w:p w14:paraId="3EDF7CAB" w14:textId="77777777" w:rsidR="00AC7F9C" w:rsidRPr="00AC7F9C" w:rsidRDefault="00AC7F9C" w:rsidP="00AC7F9C">
      <w:pPr>
        <w:spacing w:after="0" w:line="240" w:lineRule="auto"/>
        <w:rPr>
          <w:rFonts w:ascii="Arial" w:hAnsi="Arial" w:cs="Arial"/>
          <w:sz w:val="24"/>
          <w:szCs w:val="24"/>
        </w:rPr>
      </w:pPr>
    </w:p>
    <w:p w14:paraId="1EBE6EF6" w14:textId="77777777" w:rsidR="0009300F" w:rsidRDefault="0009300F" w:rsidP="00AC7F9C">
      <w:pPr>
        <w:pStyle w:val="ListParagraph"/>
        <w:numPr>
          <w:ilvl w:val="1"/>
          <w:numId w:val="37"/>
        </w:numPr>
        <w:spacing w:after="0" w:line="240" w:lineRule="auto"/>
        <w:rPr>
          <w:rFonts w:ascii="Arial" w:hAnsi="Arial" w:cs="Arial"/>
          <w:sz w:val="24"/>
          <w:szCs w:val="24"/>
        </w:rPr>
      </w:pPr>
      <w:r>
        <w:rPr>
          <w:rFonts w:ascii="Arial" w:hAnsi="Arial" w:cs="Arial"/>
          <w:sz w:val="24"/>
          <w:szCs w:val="24"/>
        </w:rPr>
        <w:t xml:space="preserve">They may be </w:t>
      </w:r>
      <w:proofErr w:type="gramStart"/>
      <w:r>
        <w:rPr>
          <w:rFonts w:ascii="Arial" w:hAnsi="Arial" w:cs="Arial"/>
          <w:sz w:val="24"/>
          <w:szCs w:val="24"/>
        </w:rPr>
        <w:t>withdrawn</w:t>
      </w:r>
      <w:proofErr w:type="gramEnd"/>
      <w:r>
        <w:rPr>
          <w:rFonts w:ascii="Arial" w:hAnsi="Arial" w:cs="Arial"/>
          <w:sz w:val="24"/>
          <w:szCs w:val="24"/>
        </w:rPr>
        <w:t xml:space="preserve"> or they appear frightened</w:t>
      </w:r>
      <w:r w:rsidR="00AC7F9C">
        <w:rPr>
          <w:rFonts w:ascii="Arial" w:hAnsi="Arial" w:cs="Arial"/>
          <w:sz w:val="24"/>
          <w:szCs w:val="24"/>
        </w:rPr>
        <w:t>;</w:t>
      </w:r>
    </w:p>
    <w:p w14:paraId="0AB387BF" w14:textId="77777777" w:rsidR="00AC7F9C" w:rsidRPr="00AC7F9C" w:rsidRDefault="00AC7F9C" w:rsidP="00AC7F9C">
      <w:pPr>
        <w:spacing w:after="0" w:line="240" w:lineRule="auto"/>
        <w:rPr>
          <w:rFonts w:ascii="Arial" w:hAnsi="Arial" w:cs="Arial"/>
          <w:sz w:val="24"/>
          <w:szCs w:val="24"/>
        </w:rPr>
      </w:pPr>
    </w:p>
    <w:p w14:paraId="246B5C97" w14:textId="77777777" w:rsidR="0009300F" w:rsidRPr="00AC7F9C" w:rsidRDefault="0009300F" w:rsidP="00AC7F9C">
      <w:pPr>
        <w:pStyle w:val="ListParagraph"/>
        <w:numPr>
          <w:ilvl w:val="1"/>
          <w:numId w:val="37"/>
        </w:numPr>
        <w:spacing w:after="0" w:line="240" w:lineRule="auto"/>
        <w:rPr>
          <w:rFonts w:ascii="Arial" w:hAnsi="Arial" w:cs="Arial"/>
          <w:sz w:val="24"/>
          <w:szCs w:val="24"/>
        </w:rPr>
      </w:pPr>
      <w:r w:rsidRPr="00AC7F9C">
        <w:rPr>
          <w:rFonts w:ascii="Arial" w:hAnsi="Arial" w:cs="Arial"/>
          <w:sz w:val="24"/>
          <w:szCs w:val="24"/>
        </w:rPr>
        <w:t>They appear to be isolated and are rarely allowed to travel on th</w:t>
      </w:r>
      <w:r w:rsidR="003A404D" w:rsidRPr="00AC7F9C">
        <w:rPr>
          <w:rFonts w:ascii="Arial" w:hAnsi="Arial" w:cs="Arial"/>
          <w:sz w:val="24"/>
          <w:szCs w:val="24"/>
        </w:rPr>
        <w:t>eir own, seem under the control or</w:t>
      </w:r>
      <w:r w:rsidRPr="00AC7F9C">
        <w:rPr>
          <w:rFonts w:ascii="Arial" w:hAnsi="Arial" w:cs="Arial"/>
          <w:sz w:val="24"/>
          <w:szCs w:val="24"/>
        </w:rPr>
        <w:t xml:space="preserve"> influence of others, rarely interact or appear unfamiliar with their ne</w:t>
      </w:r>
      <w:r w:rsidR="00AC7F9C">
        <w:rPr>
          <w:rFonts w:ascii="Arial" w:hAnsi="Arial" w:cs="Arial"/>
          <w:sz w:val="24"/>
          <w:szCs w:val="24"/>
        </w:rPr>
        <w:t xml:space="preserve">ighbourhood or where they </w:t>
      </w:r>
      <w:proofErr w:type="gramStart"/>
      <w:r w:rsidR="00AC7F9C">
        <w:rPr>
          <w:rFonts w:ascii="Arial" w:hAnsi="Arial" w:cs="Arial"/>
          <w:sz w:val="24"/>
          <w:szCs w:val="24"/>
        </w:rPr>
        <w:t>work;</w:t>
      </w:r>
      <w:proofErr w:type="gramEnd"/>
    </w:p>
    <w:p w14:paraId="45CBDB28" w14:textId="77777777" w:rsidR="00AC7F9C" w:rsidRPr="00AC7F9C" w:rsidRDefault="00AC7F9C" w:rsidP="00AC7F9C">
      <w:pPr>
        <w:spacing w:after="0" w:line="240" w:lineRule="auto"/>
        <w:rPr>
          <w:rFonts w:ascii="Arial" w:hAnsi="Arial" w:cs="Arial"/>
          <w:sz w:val="24"/>
          <w:szCs w:val="24"/>
        </w:rPr>
      </w:pPr>
    </w:p>
    <w:p w14:paraId="38A36041" w14:textId="77777777" w:rsidR="0009300F" w:rsidRPr="00AC7F9C" w:rsidRDefault="0009300F" w:rsidP="00AC7F9C">
      <w:pPr>
        <w:pStyle w:val="ListParagraph"/>
        <w:numPr>
          <w:ilvl w:val="1"/>
          <w:numId w:val="37"/>
        </w:numPr>
        <w:spacing w:after="0" w:line="240" w:lineRule="auto"/>
        <w:rPr>
          <w:rFonts w:ascii="Arial" w:hAnsi="Arial" w:cs="Arial"/>
          <w:sz w:val="24"/>
          <w:szCs w:val="24"/>
        </w:rPr>
      </w:pPr>
      <w:r w:rsidRPr="00AC7F9C">
        <w:rPr>
          <w:rFonts w:ascii="Arial" w:hAnsi="Arial" w:cs="Arial"/>
          <w:sz w:val="24"/>
          <w:szCs w:val="24"/>
        </w:rPr>
        <w:t>The person does not seem to be able to co</w:t>
      </w:r>
      <w:r w:rsidR="00AC7F9C">
        <w:rPr>
          <w:rFonts w:ascii="Arial" w:hAnsi="Arial" w:cs="Arial"/>
          <w:sz w:val="24"/>
          <w:szCs w:val="24"/>
        </w:rPr>
        <w:t>ntact f</w:t>
      </w:r>
      <w:r w:rsidR="008C1106">
        <w:rPr>
          <w:rFonts w:ascii="Arial" w:hAnsi="Arial" w:cs="Arial"/>
          <w:sz w:val="24"/>
          <w:szCs w:val="24"/>
        </w:rPr>
        <w:t>riends and family freely.</w:t>
      </w:r>
    </w:p>
    <w:p w14:paraId="6EB06578" w14:textId="77777777" w:rsidR="0082133C" w:rsidRDefault="0082133C" w:rsidP="0082133C">
      <w:pPr>
        <w:pStyle w:val="ListParagraph"/>
        <w:spacing w:after="0" w:line="240" w:lineRule="auto"/>
        <w:rPr>
          <w:rFonts w:ascii="Arial" w:hAnsi="Arial" w:cs="Arial"/>
          <w:sz w:val="24"/>
          <w:szCs w:val="24"/>
        </w:rPr>
      </w:pPr>
    </w:p>
    <w:p w14:paraId="00318DDB" w14:textId="77777777" w:rsidR="005F41E2" w:rsidRDefault="0082133C" w:rsidP="000143BB">
      <w:pPr>
        <w:pStyle w:val="ListParagraph"/>
        <w:numPr>
          <w:ilvl w:val="1"/>
          <w:numId w:val="8"/>
        </w:numPr>
        <w:spacing w:after="0" w:line="240" w:lineRule="auto"/>
        <w:rPr>
          <w:rFonts w:ascii="Arial" w:hAnsi="Arial" w:cs="Arial"/>
          <w:sz w:val="24"/>
          <w:szCs w:val="24"/>
        </w:rPr>
      </w:pPr>
      <w:r>
        <w:rPr>
          <w:rFonts w:ascii="Arial" w:hAnsi="Arial" w:cs="Arial"/>
          <w:sz w:val="24"/>
          <w:szCs w:val="24"/>
        </w:rPr>
        <w:t xml:space="preserve">BU has </w:t>
      </w:r>
      <w:r w:rsidR="000143BB" w:rsidRPr="000143BB">
        <w:rPr>
          <w:rFonts w:ascii="Arial" w:hAnsi="Arial" w:cs="Arial"/>
          <w:sz w:val="24"/>
          <w:szCs w:val="24"/>
        </w:rPr>
        <w:t xml:space="preserve">a zero-tolerance approach to modern slavery and </w:t>
      </w:r>
      <w:r w:rsidR="007F6004">
        <w:rPr>
          <w:rFonts w:ascii="Arial" w:hAnsi="Arial" w:cs="Arial"/>
          <w:sz w:val="24"/>
          <w:szCs w:val="24"/>
        </w:rPr>
        <w:t>human trafficking</w:t>
      </w:r>
      <w:r w:rsidR="005F41E2">
        <w:rPr>
          <w:rFonts w:ascii="Arial" w:hAnsi="Arial" w:cs="Arial"/>
          <w:sz w:val="24"/>
          <w:szCs w:val="24"/>
        </w:rPr>
        <w:t xml:space="preserve"> and anyone who has a suspicion of it taking place within BU or </w:t>
      </w:r>
      <w:r w:rsidR="00A62C40">
        <w:rPr>
          <w:rFonts w:ascii="Arial" w:hAnsi="Arial" w:cs="Arial"/>
          <w:sz w:val="24"/>
          <w:szCs w:val="24"/>
        </w:rPr>
        <w:t>our supply chains must report it</w:t>
      </w:r>
      <w:r w:rsidR="005F41E2">
        <w:rPr>
          <w:rFonts w:ascii="Arial" w:hAnsi="Arial" w:cs="Arial"/>
          <w:sz w:val="24"/>
          <w:szCs w:val="24"/>
        </w:rPr>
        <w:t xml:space="preserve"> immediately</w:t>
      </w:r>
      <w:r w:rsidR="007F6004">
        <w:rPr>
          <w:rFonts w:ascii="Arial" w:hAnsi="Arial" w:cs="Arial"/>
          <w:sz w:val="24"/>
          <w:szCs w:val="24"/>
        </w:rPr>
        <w:t xml:space="preserve">. </w:t>
      </w:r>
    </w:p>
    <w:p w14:paraId="081BB559" w14:textId="77777777" w:rsidR="005F41E2" w:rsidRDefault="005F41E2" w:rsidP="005F41E2">
      <w:pPr>
        <w:pStyle w:val="ListParagraph"/>
        <w:spacing w:after="0" w:line="240" w:lineRule="auto"/>
        <w:rPr>
          <w:rFonts w:ascii="Arial" w:hAnsi="Arial" w:cs="Arial"/>
          <w:sz w:val="24"/>
          <w:szCs w:val="24"/>
        </w:rPr>
      </w:pPr>
    </w:p>
    <w:p w14:paraId="2A08BFF2" w14:textId="77777777" w:rsidR="000143BB" w:rsidRDefault="007F6004" w:rsidP="000143BB">
      <w:pPr>
        <w:pStyle w:val="ListParagraph"/>
        <w:numPr>
          <w:ilvl w:val="1"/>
          <w:numId w:val="8"/>
        </w:numPr>
        <w:spacing w:after="0" w:line="240" w:lineRule="auto"/>
        <w:rPr>
          <w:rFonts w:ascii="Arial" w:hAnsi="Arial" w:cs="Arial"/>
          <w:sz w:val="24"/>
          <w:szCs w:val="24"/>
        </w:rPr>
      </w:pPr>
      <w:r>
        <w:rPr>
          <w:rFonts w:ascii="Arial" w:hAnsi="Arial" w:cs="Arial"/>
          <w:sz w:val="24"/>
          <w:szCs w:val="24"/>
        </w:rPr>
        <w:t>W</w:t>
      </w:r>
      <w:r w:rsidR="000143BB" w:rsidRPr="000143BB">
        <w:rPr>
          <w:rFonts w:ascii="Arial" w:hAnsi="Arial" w:cs="Arial"/>
          <w:sz w:val="24"/>
          <w:szCs w:val="24"/>
        </w:rPr>
        <w:t>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CB87A00" w14:textId="77777777" w:rsidR="000143BB" w:rsidRPr="000143BB" w:rsidRDefault="000143BB" w:rsidP="000143BB">
      <w:pPr>
        <w:pStyle w:val="ListParagraph"/>
        <w:spacing w:after="0" w:line="240" w:lineRule="auto"/>
        <w:rPr>
          <w:rFonts w:ascii="Arial" w:hAnsi="Arial" w:cs="Arial"/>
          <w:sz w:val="24"/>
          <w:szCs w:val="24"/>
        </w:rPr>
      </w:pPr>
    </w:p>
    <w:p w14:paraId="3C2D2D73" w14:textId="77777777" w:rsidR="000143BB" w:rsidRDefault="0082133C" w:rsidP="000143BB">
      <w:pPr>
        <w:pStyle w:val="ListParagraph"/>
        <w:numPr>
          <w:ilvl w:val="1"/>
          <w:numId w:val="8"/>
        </w:numPr>
        <w:spacing w:after="0" w:line="240" w:lineRule="auto"/>
        <w:rPr>
          <w:rFonts w:ascii="Arial" w:hAnsi="Arial" w:cs="Arial"/>
          <w:sz w:val="24"/>
          <w:szCs w:val="24"/>
        </w:rPr>
      </w:pPr>
      <w:r>
        <w:rPr>
          <w:rFonts w:ascii="Arial" w:hAnsi="Arial" w:cs="Arial"/>
          <w:sz w:val="24"/>
          <w:szCs w:val="24"/>
        </w:rPr>
        <w:t>BU is</w:t>
      </w:r>
      <w:r w:rsidR="000143BB" w:rsidRPr="000143BB">
        <w:rPr>
          <w:rFonts w:ascii="Arial" w:hAnsi="Arial" w:cs="Arial"/>
          <w:sz w:val="24"/>
          <w:szCs w:val="24"/>
        </w:rPr>
        <w:t xml:space="preserve"> also committed to ensuring there is transparency in our own business and in our approach to tackling modern slavery throughout our supply chains, consistent with our disclosure obligations under the Modern Slavery Act 2015. </w:t>
      </w:r>
      <w:r w:rsidR="008C1106">
        <w:rPr>
          <w:rFonts w:ascii="Arial" w:hAnsi="Arial" w:cs="Arial"/>
          <w:sz w:val="24"/>
          <w:szCs w:val="24"/>
        </w:rPr>
        <w:t>A</w:t>
      </w:r>
      <w:r w:rsidR="000143BB" w:rsidRPr="000143BB">
        <w:rPr>
          <w:rFonts w:ascii="Arial" w:hAnsi="Arial" w:cs="Arial"/>
          <w:sz w:val="24"/>
          <w:szCs w:val="24"/>
        </w:rPr>
        <w:t xml:space="preserve">s part of our contracting processes, we include specific </w:t>
      </w:r>
      <w:r w:rsidR="008C1106">
        <w:rPr>
          <w:rFonts w:ascii="Arial" w:hAnsi="Arial" w:cs="Arial"/>
          <w:sz w:val="24"/>
          <w:szCs w:val="24"/>
        </w:rPr>
        <w:t xml:space="preserve">clauses requiring our contractors, when asked, to show the steps they have taken to ensure that neither they nor their supply chain has engaged in slavery or human trafficking as defined under the Modern Slavery Act 2015. </w:t>
      </w:r>
    </w:p>
    <w:p w14:paraId="2C357600" w14:textId="77777777" w:rsidR="007F6004" w:rsidRPr="007F6004" w:rsidRDefault="007F6004" w:rsidP="007F6004">
      <w:pPr>
        <w:spacing w:after="0" w:line="240" w:lineRule="auto"/>
        <w:rPr>
          <w:rFonts w:ascii="Arial" w:hAnsi="Arial" w:cs="Arial"/>
          <w:sz w:val="24"/>
          <w:szCs w:val="24"/>
        </w:rPr>
      </w:pPr>
    </w:p>
    <w:p w14:paraId="19FC984C" w14:textId="77777777" w:rsidR="00B13C0C" w:rsidRDefault="00B13C0C" w:rsidP="0082133C">
      <w:pPr>
        <w:pStyle w:val="ListParagraph"/>
        <w:spacing w:after="0" w:line="240" w:lineRule="auto"/>
        <w:rPr>
          <w:rFonts w:ascii="Arial" w:hAnsi="Arial" w:cs="Arial"/>
          <w:sz w:val="24"/>
          <w:szCs w:val="24"/>
        </w:rPr>
      </w:pPr>
    </w:p>
    <w:p w14:paraId="0A6B5B3A" w14:textId="77777777" w:rsidR="00B13C0C" w:rsidRPr="0025602A" w:rsidRDefault="00B13C0C" w:rsidP="00B13C0C">
      <w:pPr>
        <w:pStyle w:val="ListParagraph"/>
        <w:shd w:val="clear" w:color="auto" w:fill="FFFF00"/>
        <w:spacing w:after="0" w:line="240" w:lineRule="auto"/>
        <w:ind w:left="0"/>
        <w:rPr>
          <w:rFonts w:ascii="Arial" w:hAnsi="Arial" w:cs="Arial"/>
          <w:b/>
          <w:bCs/>
          <w:iCs/>
          <w:sz w:val="28"/>
          <w:szCs w:val="28"/>
        </w:rPr>
      </w:pPr>
      <w:r w:rsidRPr="0025602A">
        <w:rPr>
          <w:rFonts w:ascii="Arial" w:hAnsi="Arial" w:cs="Arial"/>
          <w:b/>
          <w:bCs/>
          <w:iCs/>
          <w:sz w:val="28"/>
          <w:szCs w:val="28"/>
        </w:rPr>
        <w:t>Procedures</w:t>
      </w:r>
    </w:p>
    <w:p w14:paraId="53977BB6" w14:textId="77777777" w:rsidR="00413F5F" w:rsidRDefault="00413F5F" w:rsidP="00413F5F">
      <w:pPr>
        <w:pStyle w:val="ListParagraph"/>
        <w:spacing w:after="0" w:line="240" w:lineRule="auto"/>
        <w:ind w:left="360"/>
        <w:rPr>
          <w:rFonts w:ascii="Arial" w:hAnsi="Arial" w:cs="Arial"/>
          <w:sz w:val="24"/>
          <w:szCs w:val="24"/>
        </w:rPr>
      </w:pPr>
    </w:p>
    <w:p w14:paraId="7571E56F" w14:textId="77777777" w:rsidR="006936FC" w:rsidRPr="006936FC" w:rsidRDefault="006936FC" w:rsidP="006936FC">
      <w:pPr>
        <w:pStyle w:val="ListParagraph"/>
        <w:numPr>
          <w:ilvl w:val="0"/>
          <w:numId w:val="8"/>
        </w:numPr>
        <w:spacing w:after="0" w:line="240" w:lineRule="auto"/>
        <w:ind w:left="709" w:hanging="709"/>
        <w:rPr>
          <w:rFonts w:ascii="Arial" w:hAnsi="Arial" w:cs="Arial"/>
          <w:bCs/>
          <w:i/>
          <w:iCs/>
          <w:sz w:val="24"/>
          <w:szCs w:val="24"/>
        </w:rPr>
      </w:pPr>
      <w:r w:rsidRPr="006936FC">
        <w:rPr>
          <w:rFonts w:ascii="Arial" w:hAnsi="Arial" w:cs="Arial"/>
          <w:b/>
          <w:bCs/>
          <w:iCs/>
          <w:sz w:val="24"/>
          <w:szCs w:val="24"/>
        </w:rPr>
        <w:t>R</w:t>
      </w:r>
      <w:r>
        <w:rPr>
          <w:rFonts w:ascii="Arial" w:hAnsi="Arial" w:cs="Arial"/>
          <w:b/>
          <w:bCs/>
          <w:iCs/>
          <w:sz w:val="24"/>
          <w:szCs w:val="24"/>
        </w:rPr>
        <w:t xml:space="preserve">AISING CONCERNS </w:t>
      </w:r>
    </w:p>
    <w:p w14:paraId="2D7BB7E1" w14:textId="77777777" w:rsidR="006936FC" w:rsidRPr="006936FC" w:rsidRDefault="006936FC" w:rsidP="006936FC">
      <w:pPr>
        <w:pStyle w:val="ListParagraph"/>
        <w:spacing w:after="0" w:line="240" w:lineRule="auto"/>
        <w:ind w:left="709"/>
        <w:rPr>
          <w:rFonts w:ascii="Arial" w:hAnsi="Arial" w:cs="Arial"/>
          <w:bCs/>
          <w:i/>
          <w:iCs/>
          <w:sz w:val="24"/>
          <w:szCs w:val="24"/>
        </w:rPr>
      </w:pPr>
    </w:p>
    <w:p w14:paraId="7E4A0395" w14:textId="77777777" w:rsidR="0082133C" w:rsidRDefault="0082133C" w:rsidP="0082133C">
      <w:pPr>
        <w:pStyle w:val="ListParagraph"/>
        <w:numPr>
          <w:ilvl w:val="1"/>
          <w:numId w:val="8"/>
        </w:numPr>
        <w:spacing w:after="0" w:line="240" w:lineRule="auto"/>
        <w:rPr>
          <w:rFonts w:ascii="Arial" w:hAnsi="Arial" w:cs="Arial"/>
          <w:bCs/>
          <w:sz w:val="24"/>
          <w:szCs w:val="24"/>
        </w:rPr>
      </w:pPr>
      <w:r w:rsidRPr="0082133C">
        <w:rPr>
          <w:rFonts w:ascii="Arial" w:hAnsi="Arial" w:cs="Arial"/>
          <w:bCs/>
          <w:sz w:val="24"/>
          <w:szCs w:val="24"/>
        </w:rPr>
        <w:t xml:space="preserve">The prevention, detection and reporting of modern slavery in any part of our business or supply chains is the responsibility of all those working for </w:t>
      </w:r>
      <w:r w:rsidR="00D25E92">
        <w:rPr>
          <w:rFonts w:ascii="Arial" w:hAnsi="Arial" w:cs="Arial"/>
          <w:bCs/>
          <w:sz w:val="24"/>
          <w:szCs w:val="24"/>
        </w:rPr>
        <w:t>BU</w:t>
      </w:r>
      <w:r w:rsidRPr="0082133C">
        <w:rPr>
          <w:rFonts w:ascii="Arial" w:hAnsi="Arial" w:cs="Arial"/>
          <w:bCs/>
          <w:sz w:val="24"/>
          <w:szCs w:val="24"/>
        </w:rPr>
        <w:t xml:space="preserve"> or under </w:t>
      </w:r>
      <w:r w:rsidR="00D25E92">
        <w:rPr>
          <w:rFonts w:ascii="Arial" w:hAnsi="Arial" w:cs="Arial"/>
          <w:bCs/>
          <w:sz w:val="24"/>
          <w:szCs w:val="24"/>
        </w:rPr>
        <w:t>BU’s</w:t>
      </w:r>
      <w:r w:rsidRPr="0082133C">
        <w:rPr>
          <w:rFonts w:ascii="Arial" w:hAnsi="Arial" w:cs="Arial"/>
          <w:bCs/>
          <w:sz w:val="24"/>
          <w:szCs w:val="24"/>
        </w:rPr>
        <w:t xml:space="preserve"> control. You are required to avoid any activity that might lead to, or suggest, a breach of this policy.</w:t>
      </w:r>
    </w:p>
    <w:p w14:paraId="78786AF4" w14:textId="77777777" w:rsidR="0082133C" w:rsidRPr="0082133C" w:rsidRDefault="0082133C" w:rsidP="0082133C">
      <w:pPr>
        <w:pStyle w:val="ListParagraph"/>
        <w:spacing w:after="0" w:line="240" w:lineRule="auto"/>
        <w:rPr>
          <w:rFonts w:ascii="Arial" w:hAnsi="Arial" w:cs="Arial"/>
          <w:bCs/>
          <w:sz w:val="24"/>
          <w:szCs w:val="24"/>
        </w:rPr>
      </w:pPr>
    </w:p>
    <w:p w14:paraId="3EAC0E59" w14:textId="77777777" w:rsidR="00B87C88" w:rsidRDefault="00B87C88" w:rsidP="0082133C">
      <w:pPr>
        <w:pStyle w:val="ListParagraph"/>
        <w:numPr>
          <w:ilvl w:val="1"/>
          <w:numId w:val="8"/>
        </w:numPr>
        <w:spacing w:after="0" w:line="240" w:lineRule="auto"/>
        <w:rPr>
          <w:rFonts w:ascii="Arial" w:hAnsi="Arial" w:cs="Arial"/>
          <w:bCs/>
          <w:sz w:val="24"/>
          <w:szCs w:val="24"/>
        </w:rPr>
      </w:pPr>
      <w:r>
        <w:rPr>
          <w:rFonts w:ascii="Arial" w:hAnsi="Arial" w:cs="Arial"/>
          <w:bCs/>
          <w:sz w:val="24"/>
          <w:szCs w:val="24"/>
        </w:rPr>
        <w:t xml:space="preserve">Any member of staff who has reason to suspect or be concerned that slavery or human trafficking may occur or has occurred within our business or our supply chain must promptly report their concern(s). </w:t>
      </w:r>
    </w:p>
    <w:p w14:paraId="69AF41F9" w14:textId="77777777" w:rsidR="00B87C88" w:rsidRPr="00B87C88" w:rsidRDefault="00B87C88" w:rsidP="00B87C88">
      <w:pPr>
        <w:pStyle w:val="ListParagraph"/>
        <w:rPr>
          <w:rFonts w:ascii="Arial" w:hAnsi="Arial" w:cs="Arial"/>
          <w:bCs/>
          <w:sz w:val="24"/>
          <w:szCs w:val="24"/>
        </w:rPr>
      </w:pPr>
    </w:p>
    <w:p w14:paraId="0382DEE7" w14:textId="55A8D1FD" w:rsidR="00B87C88" w:rsidRDefault="00B87C88" w:rsidP="0082133C">
      <w:pPr>
        <w:pStyle w:val="ListParagraph"/>
        <w:numPr>
          <w:ilvl w:val="1"/>
          <w:numId w:val="8"/>
        </w:numPr>
        <w:spacing w:after="0" w:line="240" w:lineRule="auto"/>
        <w:rPr>
          <w:rFonts w:ascii="Arial" w:hAnsi="Arial" w:cs="Arial"/>
          <w:bCs/>
          <w:sz w:val="24"/>
          <w:szCs w:val="24"/>
        </w:rPr>
      </w:pPr>
      <w:r>
        <w:rPr>
          <w:rFonts w:ascii="Arial" w:hAnsi="Arial" w:cs="Arial"/>
          <w:bCs/>
          <w:sz w:val="24"/>
          <w:szCs w:val="24"/>
        </w:rPr>
        <w:t>The report m</w:t>
      </w:r>
      <w:r w:rsidR="0082133C" w:rsidRPr="0082133C">
        <w:rPr>
          <w:rFonts w:ascii="Arial" w:hAnsi="Arial" w:cs="Arial"/>
          <w:bCs/>
          <w:sz w:val="24"/>
          <w:szCs w:val="24"/>
        </w:rPr>
        <w:t xml:space="preserve">ust </w:t>
      </w:r>
      <w:r>
        <w:rPr>
          <w:rFonts w:ascii="Arial" w:hAnsi="Arial" w:cs="Arial"/>
          <w:bCs/>
          <w:sz w:val="24"/>
          <w:szCs w:val="24"/>
        </w:rPr>
        <w:t>be to</w:t>
      </w:r>
      <w:r w:rsidR="00BC32A8">
        <w:rPr>
          <w:rFonts w:ascii="Arial" w:hAnsi="Arial" w:cs="Arial"/>
          <w:bCs/>
          <w:sz w:val="24"/>
          <w:szCs w:val="24"/>
        </w:rPr>
        <w:t xml:space="preserve"> </w:t>
      </w:r>
      <w:r>
        <w:rPr>
          <w:rFonts w:ascii="Arial" w:hAnsi="Arial" w:cs="Arial"/>
          <w:bCs/>
          <w:sz w:val="24"/>
          <w:szCs w:val="24"/>
        </w:rPr>
        <w:t>the Chief Operating Officer</w:t>
      </w:r>
      <w:r w:rsidR="00CA7FCB">
        <w:rPr>
          <w:rFonts w:ascii="Arial" w:hAnsi="Arial" w:cs="Arial"/>
          <w:bCs/>
          <w:sz w:val="24"/>
          <w:szCs w:val="24"/>
        </w:rPr>
        <w:t xml:space="preserve"> copied to the Finance </w:t>
      </w:r>
      <w:r w:rsidR="002B1AA7">
        <w:rPr>
          <w:rFonts w:ascii="Arial" w:hAnsi="Arial" w:cs="Arial"/>
          <w:bCs/>
          <w:sz w:val="24"/>
          <w:szCs w:val="24"/>
        </w:rPr>
        <w:t xml:space="preserve">Director </w:t>
      </w:r>
      <w:r w:rsidR="00CA7FCB">
        <w:rPr>
          <w:rFonts w:ascii="Arial" w:hAnsi="Arial" w:cs="Arial"/>
          <w:bCs/>
          <w:sz w:val="24"/>
          <w:szCs w:val="24"/>
        </w:rPr>
        <w:t>in his or her absence</w:t>
      </w:r>
      <w:r w:rsidR="0082133C" w:rsidRPr="0082133C">
        <w:rPr>
          <w:rFonts w:ascii="Arial" w:hAnsi="Arial" w:cs="Arial"/>
          <w:bCs/>
          <w:sz w:val="24"/>
          <w:szCs w:val="24"/>
        </w:rPr>
        <w:t xml:space="preserve">. </w:t>
      </w:r>
    </w:p>
    <w:p w14:paraId="4EADF78B" w14:textId="77777777" w:rsidR="00B87C88" w:rsidRPr="00B87C88" w:rsidRDefault="00B87C88" w:rsidP="00B87C88">
      <w:pPr>
        <w:pStyle w:val="ListParagraph"/>
        <w:rPr>
          <w:rFonts w:ascii="Arial" w:hAnsi="Arial" w:cs="Arial"/>
          <w:bCs/>
          <w:sz w:val="24"/>
          <w:szCs w:val="24"/>
        </w:rPr>
      </w:pPr>
    </w:p>
    <w:p w14:paraId="02FE6F1C" w14:textId="77777777" w:rsidR="00B87C88" w:rsidRDefault="00B87C88" w:rsidP="00B87C88">
      <w:pPr>
        <w:pStyle w:val="ListParagraph"/>
        <w:numPr>
          <w:ilvl w:val="1"/>
          <w:numId w:val="8"/>
        </w:numPr>
        <w:spacing w:after="0" w:line="240" w:lineRule="auto"/>
        <w:rPr>
          <w:rFonts w:ascii="Arial" w:hAnsi="Arial" w:cs="Arial"/>
          <w:bCs/>
          <w:sz w:val="24"/>
          <w:szCs w:val="24"/>
        </w:rPr>
      </w:pPr>
      <w:r w:rsidRPr="00B87C88">
        <w:rPr>
          <w:rFonts w:ascii="Arial" w:hAnsi="Arial" w:cs="Arial"/>
          <w:bCs/>
          <w:sz w:val="24"/>
          <w:szCs w:val="24"/>
        </w:rPr>
        <w:t>The person in receipt of a report shall take such further action as they deem appropriate to ensure legal compliance and appropriate remediation (where applicable).</w:t>
      </w:r>
    </w:p>
    <w:p w14:paraId="75F92FF4" w14:textId="77777777" w:rsidR="00B87C88" w:rsidRPr="00B87C88" w:rsidRDefault="00B87C88" w:rsidP="00B87C88">
      <w:pPr>
        <w:pStyle w:val="ListParagraph"/>
        <w:rPr>
          <w:rFonts w:ascii="Arial" w:eastAsia="Arial" w:hAnsi="Arial" w:cs="Arial"/>
          <w:spacing w:val="8"/>
          <w:sz w:val="24"/>
          <w:szCs w:val="24"/>
        </w:rPr>
      </w:pPr>
    </w:p>
    <w:p w14:paraId="73B198FA" w14:textId="5AA7BB3D" w:rsidR="00B87C88" w:rsidRPr="00B87C88" w:rsidRDefault="00B87C88" w:rsidP="00B87C88">
      <w:pPr>
        <w:pStyle w:val="ListParagraph"/>
        <w:numPr>
          <w:ilvl w:val="1"/>
          <w:numId w:val="8"/>
        </w:numPr>
        <w:spacing w:after="0" w:line="240" w:lineRule="auto"/>
        <w:rPr>
          <w:rFonts w:ascii="Arial" w:hAnsi="Arial" w:cs="Arial"/>
          <w:bCs/>
          <w:sz w:val="24"/>
          <w:szCs w:val="24"/>
        </w:rPr>
      </w:pPr>
      <w:r w:rsidRPr="00B87C88">
        <w:rPr>
          <w:rFonts w:ascii="Arial" w:eastAsia="Arial" w:hAnsi="Arial" w:cs="Arial"/>
          <w:spacing w:val="8"/>
          <w:sz w:val="24"/>
          <w:szCs w:val="24"/>
        </w:rPr>
        <w:t>W</w:t>
      </w:r>
      <w:r w:rsidRPr="00B87C88">
        <w:rPr>
          <w:rFonts w:ascii="Arial" w:eastAsia="Arial" w:hAnsi="Arial" w:cs="Arial"/>
          <w:spacing w:val="-1"/>
          <w:sz w:val="24"/>
          <w:szCs w:val="24"/>
        </w:rPr>
        <w:t>h</w:t>
      </w:r>
      <w:r w:rsidRPr="00B87C88">
        <w:rPr>
          <w:rFonts w:ascii="Arial" w:eastAsia="Arial" w:hAnsi="Arial" w:cs="Arial"/>
          <w:spacing w:val="1"/>
          <w:sz w:val="24"/>
          <w:szCs w:val="24"/>
        </w:rPr>
        <w:t>e</w:t>
      </w:r>
      <w:r w:rsidRPr="00B87C88">
        <w:rPr>
          <w:rFonts w:ascii="Arial" w:eastAsia="Arial" w:hAnsi="Arial" w:cs="Arial"/>
          <w:spacing w:val="-3"/>
          <w:sz w:val="24"/>
          <w:szCs w:val="24"/>
        </w:rPr>
        <w:t>r</w:t>
      </w:r>
      <w:r w:rsidRPr="00B87C88">
        <w:rPr>
          <w:rFonts w:ascii="Arial" w:eastAsia="Arial" w:hAnsi="Arial" w:cs="Arial"/>
          <w:sz w:val="24"/>
          <w:szCs w:val="24"/>
        </w:rPr>
        <w:t>e</w:t>
      </w:r>
      <w:r w:rsidRPr="00B87C88">
        <w:rPr>
          <w:rFonts w:ascii="Arial" w:eastAsia="Arial" w:hAnsi="Arial" w:cs="Arial"/>
          <w:spacing w:val="3"/>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e</w:t>
      </w:r>
      <w:r w:rsidRPr="00B87C88">
        <w:rPr>
          <w:rFonts w:ascii="Arial" w:eastAsia="Arial" w:hAnsi="Arial" w:cs="Arial"/>
          <w:spacing w:val="3"/>
          <w:sz w:val="24"/>
          <w:szCs w:val="24"/>
        </w:rPr>
        <w:t xml:space="preserve"> </w:t>
      </w:r>
      <w:r w:rsidRPr="00B87C88">
        <w:rPr>
          <w:rFonts w:ascii="Arial" w:eastAsia="Arial" w:hAnsi="Arial" w:cs="Arial"/>
          <w:spacing w:val="-2"/>
          <w:sz w:val="24"/>
          <w:szCs w:val="24"/>
        </w:rPr>
        <w:t>c</w:t>
      </w:r>
      <w:r w:rsidRPr="00B87C88">
        <w:rPr>
          <w:rFonts w:ascii="Arial" w:eastAsia="Arial" w:hAnsi="Arial" w:cs="Arial"/>
          <w:spacing w:val="1"/>
          <w:sz w:val="24"/>
          <w:szCs w:val="24"/>
        </w:rPr>
        <w:t>on</w:t>
      </w:r>
      <w:r w:rsidRPr="00B87C88">
        <w:rPr>
          <w:rFonts w:ascii="Arial" w:eastAsia="Arial" w:hAnsi="Arial" w:cs="Arial"/>
          <w:sz w:val="24"/>
          <w:szCs w:val="24"/>
        </w:rPr>
        <w:t>c</w:t>
      </w:r>
      <w:r w:rsidRPr="00B87C88">
        <w:rPr>
          <w:rFonts w:ascii="Arial" w:eastAsia="Arial" w:hAnsi="Arial" w:cs="Arial"/>
          <w:spacing w:val="1"/>
          <w:sz w:val="24"/>
          <w:szCs w:val="24"/>
        </w:rPr>
        <w:t>e</w:t>
      </w:r>
      <w:r w:rsidRPr="00B87C88">
        <w:rPr>
          <w:rFonts w:ascii="Arial" w:eastAsia="Arial" w:hAnsi="Arial" w:cs="Arial"/>
          <w:sz w:val="24"/>
          <w:szCs w:val="24"/>
        </w:rPr>
        <w:t>r</w:t>
      </w:r>
      <w:r w:rsidRPr="00B87C88">
        <w:rPr>
          <w:rFonts w:ascii="Arial" w:eastAsia="Arial" w:hAnsi="Arial" w:cs="Arial"/>
          <w:spacing w:val="-2"/>
          <w:sz w:val="24"/>
          <w:szCs w:val="24"/>
        </w:rPr>
        <w:t>n</w:t>
      </w:r>
      <w:r w:rsidRPr="00B87C88">
        <w:rPr>
          <w:rFonts w:ascii="Arial" w:eastAsia="Arial" w:hAnsi="Arial" w:cs="Arial"/>
          <w:sz w:val="24"/>
          <w:szCs w:val="24"/>
        </w:rPr>
        <w:t>(s)</w:t>
      </w:r>
      <w:r w:rsidRPr="00B87C88">
        <w:rPr>
          <w:rFonts w:ascii="Arial" w:eastAsia="Arial" w:hAnsi="Arial" w:cs="Arial"/>
          <w:spacing w:val="1"/>
          <w:sz w:val="24"/>
          <w:szCs w:val="24"/>
        </w:rPr>
        <w:t xml:space="preserve"> ma</w:t>
      </w:r>
      <w:r w:rsidRPr="00B87C88">
        <w:rPr>
          <w:rFonts w:ascii="Arial" w:eastAsia="Arial" w:hAnsi="Arial" w:cs="Arial"/>
          <w:sz w:val="24"/>
          <w:szCs w:val="24"/>
        </w:rPr>
        <w:t xml:space="preserve">y </w:t>
      </w:r>
      <w:r w:rsidRPr="00B87C88">
        <w:rPr>
          <w:rFonts w:ascii="Arial" w:eastAsia="Arial" w:hAnsi="Arial" w:cs="Arial"/>
          <w:spacing w:val="1"/>
          <w:sz w:val="24"/>
          <w:szCs w:val="24"/>
        </w:rPr>
        <w:t>b</w:t>
      </w:r>
      <w:r w:rsidRPr="00B87C88">
        <w:rPr>
          <w:rFonts w:ascii="Arial" w:eastAsia="Arial" w:hAnsi="Arial" w:cs="Arial"/>
          <w:sz w:val="24"/>
          <w:szCs w:val="24"/>
        </w:rPr>
        <w:t>e</w:t>
      </w:r>
      <w:r w:rsidRPr="00B87C88">
        <w:rPr>
          <w:rFonts w:ascii="Arial" w:eastAsia="Arial" w:hAnsi="Arial" w:cs="Arial"/>
          <w:spacing w:val="3"/>
          <w:sz w:val="24"/>
          <w:szCs w:val="24"/>
        </w:rPr>
        <w:t xml:space="preserve"> </w:t>
      </w:r>
      <w:r w:rsidRPr="00B87C88">
        <w:rPr>
          <w:rFonts w:ascii="Arial" w:eastAsia="Arial" w:hAnsi="Arial" w:cs="Arial"/>
          <w:sz w:val="24"/>
          <w:szCs w:val="24"/>
        </w:rPr>
        <w:t>l</w:t>
      </w:r>
      <w:r w:rsidRPr="00B87C88">
        <w:rPr>
          <w:rFonts w:ascii="Arial" w:eastAsia="Arial" w:hAnsi="Arial" w:cs="Arial"/>
          <w:spacing w:val="-1"/>
          <w:sz w:val="24"/>
          <w:szCs w:val="24"/>
        </w:rPr>
        <w:t>i</w:t>
      </w:r>
      <w:r w:rsidRPr="00B87C88">
        <w:rPr>
          <w:rFonts w:ascii="Arial" w:eastAsia="Arial" w:hAnsi="Arial" w:cs="Arial"/>
          <w:spacing w:val="1"/>
          <w:sz w:val="24"/>
          <w:szCs w:val="24"/>
        </w:rPr>
        <w:t>n</w:t>
      </w:r>
      <w:r w:rsidRPr="00B87C88">
        <w:rPr>
          <w:rFonts w:ascii="Arial" w:eastAsia="Arial" w:hAnsi="Arial" w:cs="Arial"/>
          <w:sz w:val="24"/>
          <w:szCs w:val="24"/>
        </w:rPr>
        <w:t>k</w:t>
      </w:r>
      <w:r w:rsidRPr="00B87C88">
        <w:rPr>
          <w:rFonts w:ascii="Arial" w:eastAsia="Arial" w:hAnsi="Arial" w:cs="Arial"/>
          <w:spacing w:val="1"/>
          <w:sz w:val="24"/>
          <w:szCs w:val="24"/>
        </w:rPr>
        <w:t>e</w:t>
      </w:r>
      <w:r w:rsidRPr="00B87C88">
        <w:rPr>
          <w:rFonts w:ascii="Arial" w:eastAsia="Arial" w:hAnsi="Arial" w:cs="Arial"/>
          <w:sz w:val="24"/>
          <w:szCs w:val="24"/>
        </w:rPr>
        <w:t>d</w:t>
      </w:r>
      <w:r w:rsidRPr="00B87C88">
        <w:rPr>
          <w:rFonts w:ascii="Arial" w:eastAsia="Arial" w:hAnsi="Arial" w:cs="Arial"/>
          <w:spacing w:val="3"/>
          <w:sz w:val="24"/>
          <w:szCs w:val="24"/>
        </w:rPr>
        <w:t xml:space="preserve"> </w:t>
      </w:r>
      <w:r w:rsidRPr="00B87C88">
        <w:rPr>
          <w:rFonts w:ascii="Arial" w:eastAsia="Arial" w:hAnsi="Arial" w:cs="Arial"/>
          <w:sz w:val="24"/>
          <w:szCs w:val="24"/>
        </w:rPr>
        <w:t>in</w:t>
      </w:r>
      <w:r w:rsidRPr="00B87C88">
        <w:rPr>
          <w:rFonts w:ascii="Arial" w:eastAsia="Arial" w:hAnsi="Arial" w:cs="Arial"/>
          <w:spacing w:val="3"/>
          <w:sz w:val="24"/>
          <w:szCs w:val="24"/>
        </w:rPr>
        <w:t xml:space="preserve"> </w:t>
      </w:r>
      <w:r w:rsidRPr="00B87C88">
        <w:rPr>
          <w:rFonts w:ascii="Arial" w:eastAsia="Arial" w:hAnsi="Arial" w:cs="Arial"/>
          <w:sz w:val="24"/>
          <w:szCs w:val="24"/>
        </w:rPr>
        <w:t>s</w:t>
      </w:r>
      <w:r w:rsidRPr="00B87C88">
        <w:rPr>
          <w:rFonts w:ascii="Arial" w:eastAsia="Arial" w:hAnsi="Arial" w:cs="Arial"/>
          <w:spacing w:val="1"/>
          <w:sz w:val="24"/>
          <w:szCs w:val="24"/>
        </w:rPr>
        <w:t>om</w:t>
      </w:r>
      <w:r w:rsidRPr="00B87C88">
        <w:rPr>
          <w:rFonts w:ascii="Arial" w:eastAsia="Arial" w:hAnsi="Arial" w:cs="Arial"/>
          <w:sz w:val="24"/>
          <w:szCs w:val="24"/>
        </w:rPr>
        <w:t>e</w:t>
      </w:r>
      <w:r w:rsidRPr="00B87C88">
        <w:rPr>
          <w:rFonts w:ascii="Arial" w:eastAsia="Arial" w:hAnsi="Arial" w:cs="Arial"/>
          <w:spacing w:val="3"/>
          <w:sz w:val="24"/>
          <w:szCs w:val="24"/>
        </w:rPr>
        <w:t xml:space="preserve"> </w:t>
      </w:r>
      <w:r w:rsidRPr="00B87C88">
        <w:rPr>
          <w:rFonts w:ascii="Arial" w:eastAsia="Arial" w:hAnsi="Arial" w:cs="Arial"/>
          <w:spacing w:val="-3"/>
          <w:sz w:val="24"/>
          <w:szCs w:val="24"/>
        </w:rPr>
        <w:t>w</w:t>
      </w:r>
      <w:r w:rsidRPr="00B87C88">
        <w:rPr>
          <w:rFonts w:ascii="Arial" w:eastAsia="Arial" w:hAnsi="Arial" w:cs="Arial"/>
          <w:spacing w:val="1"/>
          <w:sz w:val="24"/>
          <w:szCs w:val="24"/>
        </w:rPr>
        <w:t>a</w:t>
      </w:r>
      <w:r w:rsidRPr="00B87C88">
        <w:rPr>
          <w:rFonts w:ascii="Arial" w:eastAsia="Arial" w:hAnsi="Arial" w:cs="Arial"/>
          <w:sz w:val="24"/>
          <w:szCs w:val="24"/>
        </w:rPr>
        <w:t>y to</w:t>
      </w:r>
      <w:r w:rsidRPr="00B87C88">
        <w:rPr>
          <w:rFonts w:ascii="Arial" w:eastAsia="Arial" w:hAnsi="Arial" w:cs="Arial"/>
          <w:spacing w:val="13"/>
          <w:sz w:val="24"/>
          <w:szCs w:val="24"/>
        </w:rPr>
        <w:t xml:space="preserve"> </w:t>
      </w:r>
      <w:r w:rsidRPr="00B87C88">
        <w:rPr>
          <w:rFonts w:ascii="Arial" w:eastAsia="Arial" w:hAnsi="Arial" w:cs="Arial"/>
          <w:sz w:val="24"/>
          <w:szCs w:val="24"/>
        </w:rPr>
        <w:t>a</w:t>
      </w:r>
      <w:r w:rsidRPr="00B87C88">
        <w:rPr>
          <w:rFonts w:ascii="Arial" w:eastAsia="Arial" w:hAnsi="Arial" w:cs="Arial"/>
          <w:spacing w:val="4"/>
          <w:sz w:val="24"/>
          <w:szCs w:val="24"/>
        </w:rPr>
        <w:t xml:space="preserve"> </w:t>
      </w:r>
      <w:r w:rsidRPr="00B87C88">
        <w:rPr>
          <w:rFonts w:ascii="Arial" w:eastAsia="Arial" w:hAnsi="Arial" w:cs="Arial"/>
          <w:spacing w:val="1"/>
          <w:sz w:val="24"/>
          <w:szCs w:val="24"/>
        </w:rPr>
        <w:t>pe</w:t>
      </w:r>
      <w:r w:rsidRPr="00B87C88">
        <w:rPr>
          <w:rFonts w:ascii="Arial" w:eastAsia="Arial" w:hAnsi="Arial" w:cs="Arial"/>
          <w:sz w:val="24"/>
          <w:szCs w:val="24"/>
        </w:rPr>
        <w:t>rson</w:t>
      </w:r>
      <w:r w:rsidRPr="00B87C88">
        <w:rPr>
          <w:rFonts w:ascii="Arial" w:eastAsia="Arial" w:hAnsi="Arial" w:cs="Arial"/>
          <w:spacing w:val="2"/>
          <w:sz w:val="24"/>
          <w:szCs w:val="24"/>
        </w:rPr>
        <w:t xml:space="preserve"> </w:t>
      </w:r>
      <w:r w:rsidRPr="00B87C88">
        <w:rPr>
          <w:rFonts w:ascii="Arial" w:eastAsia="Arial" w:hAnsi="Arial" w:cs="Arial"/>
          <w:spacing w:val="1"/>
          <w:sz w:val="24"/>
          <w:szCs w:val="24"/>
        </w:rPr>
        <w:t>du</w:t>
      </w:r>
      <w:r w:rsidRPr="00B87C88">
        <w:rPr>
          <w:rFonts w:ascii="Arial" w:eastAsia="Arial" w:hAnsi="Arial" w:cs="Arial"/>
          <w:sz w:val="24"/>
          <w:szCs w:val="24"/>
        </w:rPr>
        <w:t>e</w:t>
      </w:r>
      <w:r w:rsidRPr="00B87C88">
        <w:rPr>
          <w:rFonts w:ascii="Arial" w:eastAsia="Arial" w:hAnsi="Arial" w:cs="Arial"/>
          <w:spacing w:val="3"/>
          <w:sz w:val="24"/>
          <w:szCs w:val="24"/>
        </w:rPr>
        <w:t xml:space="preserve"> </w:t>
      </w:r>
      <w:r w:rsidRPr="00B87C88">
        <w:rPr>
          <w:rFonts w:ascii="Arial" w:eastAsia="Arial" w:hAnsi="Arial" w:cs="Arial"/>
          <w:spacing w:val="-2"/>
          <w:sz w:val="24"/>
          <w:szCs w:val="24"/>
        </w:rPr>
        <w:t>t</w:t>
      </w:r>
      <w:r w:rsidRPr="00B87C88">
        <w:rPr>
          <w:rFonts w:ascii="Arial" w:eastAsia="Arial" w:hAnsi="Arial" w:cs="Arial"/>
          <w:sz w:val="24"/>
          <w:szCs w:val="24"/>
        </w:rPr>
        <w:t>o</w:t>
      </w:r>
      <w:r w:rsidRPr="00B87C88">
        <w:rPr>
          <w:rFonts w:ascii="Arial" w:eastAsia="Arial" w:hAnsi="Arial" w:cs="Arial"/>
          <w:spacing w:val="5"/>
          <w:sz w:val="24"/>
          <w:szCs w:val="24"/>
        </w:rPr>
        <w:t xml:space="preserve"> </w:t>
      </w:r>
      <w:r w:rsidRPr="00B87C88">
        <w:rPr>
          <w:rFonts w:ascii="Arial" w:eastAsia="Arial" w:hAnsi="Arial" w:cs="Arial"/>
          <w:sz w:val="24"/>
          <w:szCs w:val="24"/>
        </w:rPr>
        <w:t>rec</w:t>
      </w:r>
      <w:r w:rsidRPr="00B87C88">
        <w:rPr>
          <w:rFonts w:ascii="Arial" w:eastAsia="Arial" w:hAnsi="Arial" w:cs="Arial"/>
          <w:spacing w:val="1"/>
          <w:sz w:val="24"/>
          <w:szCs w:val="24"/>
        </w:rPr>
        <w:t>e</w:t>
      </w:r>
      <w:r w:rsidRPr="00B87C88">
        <w:rPr>
          <w:rFonts w:ascii="Arial" w:eastAsia="Arial" w:hAnsi="Arial" w:cs="Arial"/>
          <w:sz w:val="24"/>
          <w:szCs w:val="24"/>
        </w:rPr>
        <w:t>i</w:t>
      </w:r>
      <w:r w:rsidRPr="00B87C88">
        <w:rPr>
          <w:rFonts w:ascii="Arial" w:eastAsia="Arial" w:hAnsi="Arial" w:cs="Arial"/>
          <w:spacing w:val="-5"/>
          <w:sz w:val="24"/>
          <w:szCs w:val="24"/>
        </w:rPr>
        <w:t>v</w:t>
      </w:r>
      <w:r w:rsidRPr="00B87C88">
        <w:rPr>
          <w:rFonts w:ascii="Arial" w:eastAsia="Arial" w:hAnsi="Arial" w:cs="Arial"/>
          <w:sz w:val="24"/>
          <w:szCs w:val="24"/>
        </w:rPr>
        <w:t>e t</w:t>
      </w:r>
      <w:r w:rsidRPr="00B87C88">
        <w:rPr>
          <w:rFonts w:ascii="Arial" w:eastAsia="Arial" w:hAnsi="Arial" w:cs="Arial"/>
          <w:spacing w:val="1"/>
          <w:sz w:val="24"/>
          <w:szCs w:val="24"/>
        </w:rPr>
        <w:t>h</w:t>
      </w:r>
      <w:r w:rsidRPr="00B87C88">
        <w:rPr>
          <w:rFonts w:ascii="Arial" w:eastAsia="Arial" w:hAnsi="Arial" w:cs="Arial"/>
          <w:sz w:val="24"/>
          <w:szCs w:val="24"/>
        </w:rPr>
        <w:t>e</w:t>
      </w:r>
      <w:r w:rsidRPr="00B87C88">
        <w:rPr>
          <w:rFonts w:ascii="Arial" w:eastAsia="Arial" w:hAnsi="Arial" w:cs="Arial"/>
          <w:spacing w:val="13"/>
          <w:sz w:val="24"/>
          <w:szCs w:val="24"/>
        </w:rPr>
        <w:t xml:space="preserve"> </w:t>
      </w:r>
      <w:r w:rsidRPr="00B87C88">
        <w:rPr>
          <w:rFonts w:ascii="Arial" w:eastAsia="Arial" w:hAnsi="Arial" w:cs="Arial"/>
          <w:sz w:val="24"/>
          <w:szCs w:val="24"/>
        </w:rPr>
        <w:t>re</w:t>
      </w:r>
      <w:r w:rsidRPr="00B87C88">
        <w:rPr>
          <w:rFonts w:ascii="Arial" w:eastAsia="Arial" w:hAnsi="Arial" w:cs="Arial"/>
          <w:spacing w:val="-1"/>
          <w:sz w:val="24"/>
          <w:szCs w:val="24"/>
        </w:rPr>
        <w:t>p</w:t>
      </w:r>
      <w:r w:rsidRPr="00B87C88">
        <w:rPr>
          <w:rFonts w:ascii="Arial" w:eastAsia="Arial" w:hAnsi="Arial" w:cs="Arial"/>
          <w:spacing w:val="1"/>
          <w:sz w:val="24"/>
          <w:szCs w:val="24"/>
        </w:rPr>
        <w:t>o</w:t>
      </w:r>
      <w:r w:rsidRPr="00B87C88">
        <w:rPr>
          <w:rFonts w:ascii="Arial" w:eastAsia="Arial" w:hAnsi="Arial" w:cs="Arial"/>
          <w:sz w:val="24"/>
          <w:szCs w:val="24"/>
        </w:rPr>
        <w:t>rt</w:t>
      </w:r>
      <w:r w:rsidRPr="00B87C88">
        <w:rPr>
          <w:rFonts w:ascii="Arial" w:eastAsia="Arial" w:hAnsi="Arial" w:cs="Arial"/>
          <w:spacing w:val="13"/>
          <w:sz w:val="24"/>
          <w:szCs w:val="24"/>
        </w:rPr>
        <w:t xml:space="preserve"> </w:t>
      </w:r>
      <w:r w:rsidRPr="00B87C88">
        <w:rPr>
          <w:rFonts w:ascii="Arial" w:eastAsia="Arial" w:hAnsi="Arial" w:cs="Arial"/>
          <w:spacing w:val="1"/>
          <w:sz w:val="24"/>
          <w:szCs w:val="24"/>
        </w:rPr>
        <w:t>un</w:t>
      </w:r>
      <w:r w:rsidRPr="00B87C88">
        <w:rPr>
          <w:rFonts w:ascii="Arial" w:eastAsia="Arial" w:hAnsi="Arial" w:cs="Arial"/>
          <w:spacing w:val="-1"/>
          <w:sz w:val="24"/>
          <w:szCs w:val="24"/>
        </w:rPr>
        <w:t>d</w:t>
      </w:r>
      <w:r w:rsidRPr="00B87C88">
        <w:rPr>
          <w:rFonts w:ascii="Arial" w:eastAsia="Arial" w:hAnsi="Arial" w:cs="Arial"/>
          <w:spacing w:val="1"/>
          <w:sz w:val="24"/>
          <w:szCs w:val="24"/>
        </w:rPr>
        <w:t>e</w:t>
      </w:r>
      <w:r w:rsidRPr="00B87C88">
        <w:rPr>
          <w:rFonts w:ascii="Arial" w:eastAsia="Arial" w:hAnsi="Arial" w:cs="Arial"/>
          <w:sz w:val="24"/>
          <w:szCs w:val="24"/>
        </w:rPr>
        <w:t>r</w:t>
      </w:r>
      <w:r w:rsidRPr="00B87C88">
        <w:rPr>
          <w:rFonts w:ascii="Arial" w:eastAsia="Arial" w:hAnsi="Arial" w:cs="Arial"/>
          <w:spacing w:val="12"/>
          <w:sz w:val="24"/>
          <w:szCs w:val="24"/>
        </w:rPr>
        <w:t xml:space="preserve"> </w:t>
      </w:r>
      <w:r>
        <w:rPr>
          <w:rFonts w:ascii="Arial" w:eastAsia="Arial" w:hAnsi="Arial" w:cs="Arial"/>
          <w:spacing w:val="1"/>
          <w:sz w:val="24"/>
          <w:szCs w:val="24"/>
        </w:rPr>
        <w:t>5.3</w:t>
      </w:r>
      <w:r w:rsidRPr="00B87C88">
        <w:rPr>
          <w:rFonts w:ascii="Arial" w:eastAsia="Arial" w:hAnsi="Arial" w:cs="Arial"/>
          <w:spacing w:val="13"/>
          <w:sz w:val="24"/>
          <w:szCs w:val="24"/>
        </w:rPr>
        <w:t xml:space="preserve"> </w:t>
      </w:r>
      <w:r w:rsidRPr="00B87C88">
        <w:rPr>
          <w:rFonts w:ascii="Arial" w:eastAsia="Arial" w:hAnsi="Arial" w:cs="Arial"/>
          <w:spacing w:val="-1"/>
          <w:sz w:val="24"/>
          <w:szCs w:val="24"/>
        </w:rPr>
        <w:t>a</w:t>
      </w:r>
      <w:r w:rsidRPr="00B87C88">
        <w:rPr>
          <w:rFonts w:ascii="Arial" w:eastAsia="Arial" w:hAnsi="Arial" w:cs="Arial"/>
          <w:spacing w:val="1"/>
          <w:sz w:val="24"/>
          <w:szCs w:val="24"/>
        </w:rPr>
        <w:t>bo</w:t>
      </w:r>
      <w:r w:rsidRPr="00B87C88">
        <w:rPr>
          <w:rFonts w:ascii="Arial" w:eastAsia="Arial" w:hAnsi="Arial" w:cs="Arial"/>
          <w:spacing w:val="-2"/>
          <w:sz w:val="24"/>
          <w:szCs w:val="24"/>
        </w:rPr>
        <w:t>v</w:t>
      </w:r>
      <w:r w:rsidRPr="00B87C88">
        <w:rPr>
          <w:rFonts w:ascii="Arial" w:eastAsia="Arial" w:hAnsi="Arial" w:cs="Arial"/>
          <w:spacing w:val="4"/>
          <w:sz w:val="24"/>
          <w:szCs w:val="24"/>
        </w:rPr>
        <w:t>e</w:t>
      </w:r>
      <w:r w:rsidRPr="00B87C88">
        <w:rPr>
          <w:rFonts w:ascii="Arial" w:eastAsia="Arial" w:hAnsi="Arial" w:cs="Arial"/>
          <w:sz w:val="24"/>
          <w:szCs w:val="24"/>
        </w:rPr>
        <w:t>,</w:t>
      </w:r>
      <w:r w:rsidRPr="00B87C88">
        <w:rPr>
          <w:rFonts w:ascii="Arial" w:eastAsia="Arial" w:hAnsi="Arial" w:cs="Arial"/>
          <w:spacing w:val="13"/>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e</w:t>
      </w:r>
      <w:r w:rsidRPr="00B87C88">
        <w:rPr>
          <w:rFonts w:ascii="Arial" w:eastAsia="Arial" w:hAnsi="Arial" w:cs="Arial"/>
          <w:spacing w:val="13"/>
          <w:sz w:val="24"/>
          <w:szCs w:val="24"/>
        </w:rPr>
        <w:t xml:space="preserve"> </w:t>
      </w:r>
      <w:r w:rsidRPr="00B87C88">
        <w:rPr>
          <w:rFonts w:ascii="Arial" w:eastAsia="Arial" w:hAnsi="Arial" w:cs="Arial"/>
          <w:sz w:val="24"/>
          <w:szCs w:val="24"/>
        </w:rPr>
        <w:t>re</w:t>
      </w:r>
      <w:r w:rsidRPr="00B87C88">
        <w:rPr>
          <w:rFonts w:ascii="Arial" w:eastAsia="Arial" w:hAnsi="Arial" w:cs="Arial"/>
          <w:spacing w:val="-1"/>
          <w:sz w:val="24"/>
          <w:szCs w:val="24"/>
        </w:rPr>
        <w:t>p</w:t>
      </w:r>
      <w:r w:rsidRPr="00B87C88">
        <w:rPr>
          <w:rFonts w:ascii="Arial" w:eastAsia="Arial" w:hAnsi="Arial" w:cs="Arial"/>
          <w:spacing w:val="1"/>
          <w:sz w:val="24"/>
          <w:szCs w:val="24"/>
        </w:rPr>
        <w:t>o</w:t>
      </w:r>
      <w:r w:rsidRPr="00B87C88">
        <w:rPr>
          <w:rFonts w:ascii="Arial" w:eastAsia="Arial" w:hAnsi="Arial" w:cs="Arial"/>
          <w:sz w:val="24"/>
          <w:szCs w:val="24"/>
        </w:rPr>
        <w:t>rt</w:t>
      </w:r>
      <w:r w:rsidRPr="00B87C88">
        <w:rPr>
          <w:rFonts w:ascii="Arial" w:eastAsia="Arial" w:hAnsi="Arial" w:cs="Arial"/>
          <w:spacing w:val="12"/>
          <w:sz w:val="24"/>
          <w:szCs w:val="24"/>
        </w:rPr>
        <w:t xml:space="preserve"> </w:t>
      </w:r>
      <w:r w:rsidRPr="00B87C88">
        <w:rPr>
          <w:rFonts w:ascii="Arial" w:eastAsia="Arial" w:hAnsi="Arial" w:cs="Arial"/>
          <w:spacing w:val="1"/>
          <w:sz w:val="24"/>
          <w:szCs w:val="24"/>
        </w:rPr>
        <w:t>mu</w:t>
      </w:r>
      <w:r w:rsidRPr="00B87C88">
        <w:rPr>
          <w:rFonts w:ascii="Arial" w:eastAsia="Arial" w:hAnsi="Arial" w:cs="Arial"/>
          <w:sz w:val="24"/>
          <w:szCs w:val="24"/>
        </w:rPr>
        <w:t>st</w:t>
      </w:r>
      <w:r w:rsidRPr="00B87C88">
        <w:rPr>
          <w:rFonts w:ascii="Arial" w:eastAsia="Arial" w:hAnsi="Arial" w:cs="Arial"/>
          <w:spacing w:val="10"/>
          <w:sz w:val="24"/>
          <w:szCs w:val="24"/>
        </w:rPr>
        <w:t xml:space="preserve"> </w:t>
      </w:r>
      <w:r w:rsidRPr="00B87C88">
        <w:rPr>
          <w:rFonts w:ascii="Arial" w:eastAsia="Arial" w:hAnsi="Arial" w:cs="Arial"/>
          <w:spacing w:val="1"/>
          <w:sz w:val="24"/>
          <w:szCs w:val="24"/>
        </w:rPr>
        <w:t>b</w:t>
      </w:r>
      <w:r w:rsidRPr="00B87C88">
        <w:rPr>
          <w:rFonts w:ascii="Arial" w:eastAsia="Arial" w:hAnsi="Arial" w:cs="Arial"/>
          <w:sz w:val="24"/>
          <w:szCs w:val="24"/>
        </w:rPr>
        <w:t>e</w:t>
      </w:r>
      <w:r w:rsidRPr="00B87C88">
        <w:rPr>
          <w:rFonts w:ascii="Arial" w:eastAsia="Arial" w:hAnsi="Arial" w:cs="Arial"/>
          <w:spacing w:val="13"/>
          <w:sz w:val="24"/>
          <w:szCs w:val="24"/>
        </w:rPr>
        <w:t xml:space="preserve"> </w:t>
      </w:r>
      <w:r w:rsidRPr="00B87C88">
        <w:rPr>
          <w:rFonts w:ascii="Arial" w:eastAsia="Arial" w:hAnsi="Arial" w:cs="Arial"/>
          <w:spacing w:val="-1"/>
          <w:sz w:val="24"/>
          <w:szCs w:val="24"/>
        </w:rPr>
        <w:t>m</w:t>
      </w:r>
      <w:r w:rsidRPr="00B87C88">
        <w:rPr>
          <w:rFonts w:ascii="Arial" w:eastAsia="Arial" w:hAnsi="Arial" w:cs="Arial"/>
          <w:spacing w:val="1"/>
          <w:sz w:val="24"/>
          <w:szCs w:val="24"/>
        </w:rPr>
        <w:t>ad</w:t>
      </w:r>
      <w:r w:rsidRPr="00B87C88">
        <w:rPr>
          <w:rFonts w:ascii="Arial" w:eastAsia="Arial" w:hAnsi="Arial" w:cs="Arial"/>
          <w:sz w:val="24"/>
          <w:szCs w:val="24"/>
        </w:rPr>
        <w:t>e</w:t>
      </w:r>
      <w:r w:rsidRPr="00B87C88">
        <w:rPr>
          <w:rFonts w:ascii="Arial" w:eastAsia="Arial" w:hAnsi="Arial" w:cs="Arial"/>
          <w:spacing w:val="13"/>
          <w:sz w:val="24"/>
          <w:szCs w:val="24"/>
        </w:rPr>
        <w:t xml:space="preserve"> </w:t>
      </w:r>
      <w:r w:rsidRPr="00B87C88">
        <w:rPr>
          <w:rFonts w:ascii="Arial" w:eastAsia="Arial" w:hAnsi="Arial" w:cs="Arial"/>
          <w:spacing w:val="1"/>
          <w:sz w:val="24"/>
          <w:szCs w:val="24"/>
        </w:rPr>
        <w:t>d</w:t>
      </w:r>
      <w:r w:rsidRPr="00B87C88">
        <w:rPr>
          <w:rFonts w:ascii="Arial" w:eastAsia="Arial" w:hAnsi="Arial" w:cs="Arial"/>
          <w:sz w:val="24"/>
          <w:szCs w:val="24"/>
        </w:rPr>
        <w:t>i</w:t>
      </w:r>
      <w:r w:rsidRPr="00B87C88">
        <w:rPr>
          <w:rFonts w:ascii="Arial" w:eastAsia="Arial" w:hAnsi="Arial" w:cs="Arial"/>
          <w:spacing w:val="-1"/>
          <w:sz w:val="24"/>
          <w:szCs w:val="24"/>
        </w:rPr>
        <w:t>r</w:t>
      </w:r>
      <w:r w:rsidRPr="00B87C88">
        <w:rPr>
          <w:rFonts w:ascii="Arial" w:eastAsia="Arial" w:hAnsi="Arial" w:cs="Arial"/>
          <w:spacing w:val="1"/>
          <w:sz w:val="24"/>
          <w:szCs w:val="24"/>
        </w:rPr>
        <w:t>e</w:t>
      </w:r>
      <w:r w:rsidRPr="00B87C88">
        <w:rPr>
          <w:rFonts w:ascii="Arial" w:eastAsia="Arial" w:hAnsi="Arial" w:cs="Arial"/>
          <w:sz w:val="24"/>
          <w:szCs w:val="24"/>
        </w:rPr>
        <w:t>ctly</w:t>
      </w:r>
      <w:r w:rsidRPr="00B87C88">
        <w:rPr>
          <w:rFonts w:ascii="Arial" w:eastAsia="Arial" w:hAnsi="Arial" w:cs="Arial"/>
          <w:spacing w:val="10"/>
          <w:sz w:val="24"/>
          <w:szCs w:val="24"/>
        </w:rPr>
        <w:t xml:space="preserve"> </w:t>
      </w:r>
      <w:r w:rsidRPr="00B87C88">
        <w:rPr>
          <w:rFonts w:ascii="Arial" w:eastAsia="Arial" w:hAnsi="Arial" w:cs="Arial"/>
          <w:sz w:val="24"/>
          <w:szCs w:val="24"/>
        </w:rPr>
        <w:t>to</w:t>
      </w:r>
      <w:r w:rsidRPr="00B87C88">
        <w:rPr>
          <w:rFonts w:ascii="Arial" w:eastAsia="Arial" w:hAnsi="Arial" w:cs="Arial"/>
          <w:spacing w:val="13"/>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e</w:t>
      </w:r>
      <w:r w:rsidRPr="00B87C88">
        <w:rPr>
          <w:rFonts w:ascii="Arial" w:eastAsia="Arial" w:hAnsi="Arial" w:cs="Arial"/>
          <w:spacing w:val="13"/>
          <w:sz w:val="24"/>
          <w:szCs w:val="24"/>
        </w:rPr>
        <w:t xml:space="preserve"> </w:t>
      </w:r>
      <w:r w:rsidRPr="00B87C88">
        <w:rPr>
          <w:rFonts w:ascii="Arial" w:eastAsia="Arial" w:hAnsi="Arial" w:cs="Arial"/>
          <w:sz w:val="24"/>
          <w:szCs w:val="24"/>
        </w:rPr>
        <w:t>Ch</w:t>
      </w:r>
      <w:r w:rsidRPr="00B87C88">
        <w:rPr>
          <w:rFonts w:ascii="Arial" w:eastAsia="Arial" w:hAnsi="Arial" w:cs="Arial"/>
          <w:spacing w:val="1"/>
          <w:sz w:val="24"/>
          <w:szCs w:val="24"/>
        </w:rPr>
        <w:t>a</w:t>
      </w:r>
      <w:r w:rsidRPr="00B87C88">
        <w:rPr>
          <w:rFonts w:ascii="Arial" w:eastAsia="Arial" w:hAnsi="Arial" w:cs="Arial"/>
          <w:sz w:val="24"/>
          <w:szCs w:val="24"/>
        </w:rPr>
        <w:t>i</w:t>
      </w:r>
      <w:r w:rsidRPr="00B87C88">
        <w:rPr>
          <w:rFonts w:ascii="Arial" w:eastAsia="Arial" w:hAnsi="Arial" w:cs="Arial"/>
          <w:spacing w:val="-1"/>
          <w:sz w:val="24"/>
          <w:szCs w:val="24"/>
        </w:rPr>
        <w:t>r</w:t>
      </w:r>
      <w:r w:rsidRPr="00B87C88">
        <w:rPr>
          <w:rFonts w:ascii="Arial" w:eastAsia="Arial" w:hAnsi="Arial" w:cs="Arial"/>
          <w:sz w:val="24"/>
          <w:szCs w:val="24"/>
        </w:rPr>
        <w:t xml:space="preserve"> </w:t>
      </w:r>
      <w:r w:rsidRPr="00B87C88">
        <w:rPr>
          <w:rFonts w:ascii="Arial" w:eastAsia="Arial" w:hAnsi="Arial" w:cs="Arial"/>
          <w:spacing w:val="-1"/>
          <w:sz w:val="24"/>
          <w:szCs w:val="24"/>
        </w:rPr>
        <w:t>o</w:t>
      </w:r>
      <w:r w:rsidRPr="00B87C88">
        <w:rPr>
          <w:rFonts w:ascii="Arial" w:eastAsia="Arial" w:hAnsi="Arial" w:cs="Arial"/>
          <w:sz w:val="24"/>
          <w:szCs w:val="24"/>
        </w:rPr>
        <w:t>f</w:t>
      </w:r>
      <w:r w:rsidRPr="00B87C88">
        <w:rPr>
          <w:rFonts w:ascii="Arial" w:eastAsia="Arial" w:hAnsi="Arial" w:cs="Arial"/>
          <w:spacing w:val="3"/>
          <w:sz w:val="24"/>
          <w:szCs w:val="24"/>
        </w:rPr>
        <w:t xml:space="preserve"> </w:t>
      </w:r>
      <w:r w:rsidRPr="00B87C88">
        <w:rPr>
          <w:rFonts w:ascii="Arial" w:eastAsia="Arial" w:hAnsi="Arial" w:cs="Arial"/>
          <w:sz w:val="24"/>
          <w:szCs w:val="24"/>
        </w:rPr>
        <w:t>BU</w:t>
      </w:r>
      <w:r w:rsidRPr="00B87C88">
        <w:rPr>
          <w:rFonts w:ascii="Arial" w:eastAsia="Arial" w:hAnsi="Arial" w:cs="Arial"/>
          <w:spacing w:val="-1"/>
          <w:sz w:val="24"/>
          <w:szCs w:val="24"/>
        </w:rPr>
        <w:t>’</w:t>
      </w:r>
      <w:r w:rsidRPr="00B87C88">
        <w:rPr>
          <w:rFonts w:ascii="Arial" w:eastAsia="Arial" w:hAnsi="Arial" w:cs="Arial"/>
          <w:sz w:val="24"/>
          <w:szCs w:val="24"/>
        </w:rPr>
        <w:t>s</w:t>
      </w:r>
      <w:r w:rsidRPr="00B87C88">
        <w:rPr>
          <w:rFonts w:ascii="Arial" w:eastAsia="Arial" w:hAnsi="Arial" w:cs="Arial"/>
          <w:spacing w:val="1"/>
          <w:sz w:val="24"/>
          <w:szCs w:val="24"/>
        </w:rPr>
        <w:t xml:space="preserve"> </w:t>
      </w:r>
      <w:r w:rsidRPr="00B87C88">
        <w:rPr>
          <w:rFonts w:ascii="Arial" w:eastAsia="Arial" w:hAnsi="Arial" w:cs="Arial"/>
          <w:spacing w:val="-2"/>
          <w:sz w:val="24"/>
          <w:szCs w:val="24"/>
        </w:rPr>
        <w:t>A</w:t>
      </w:r>
      <w:r w:rsidRPr="00B87C88">
        <w:rPr>
          <w:rFonts w:ascii="Arial" w:eastAsia="Arial" w:hAnsi="Arial" w:cs="Arial"/>
          <w:spacing w:val="1"/>
          <w:sz w:val="24"/>
          <w:szCs w:val="24"/>
        </w:rPr>
        <w:t>ud</w:t>
      </w:r>
      <w:r w:rsidRPr="00B87C88">
        <w:rPr>
          <w:rFonts w:ascii="Arial" w:eastAsia="Arial" w:hAnsi="Arial" w:cs="Arial"/>
          <w:sz w:val="24"/>
          <w:szCs w:val="24"/>
        </w:rPr>
        <w:t>it,</w:t>
      </w:r>
      <w:r w:rsidRPr="00B87C88">
        <w:rPr>
          <w:rFonts w:ascii="Arial" w:eastAsia="Arial" w:hAnsi="Arial" w:cs="Arial"/>
          <w:spacing w:val="1"/>
          <w:sz w:val="24"/>
          <w:szCs w:val="24"/>
        </w:rPr>
        <w:t xml:space="preserve"> </w:t>
      </w:r>
      <w:r w:rsidRPr="00B87C88">
        <w:rPr>
          <w:rFonts w:ascii="Arial" w:eastAsia="Arial" w:hAnsi="Arial" w:cs="Arial"/>
          <w:sz w:val="24"/>
          <w:szCs w:val="24"/>
        </w:rPr>
        <w:t>R</w:t>
      </w:r>
      <w:r w:rsidRPr="00B87C88">
        <w:rPr>
          <w:rFonts w:ascii="Arial" w:eastAsia="Arial" w:hAnsi="Arial" w:cs="Arial"/>
          <w:spacing w:val="-1"/>
          <w:sz w:val="24"/>
          <w:szCs w:val="24"/>
        </w:rPr>
        <w:t>i</w:t>
      </w:r>
      <w:r w:rsidRPr="00B87C88">
        <w:rPr>
          <w:rFonts w:ascii="Arial" w:eastAsia="Arial" w:hAnsi="Arial" w:cs="Arial"/>
          <w:sz w:val="24"/>
          <w:szCs w:val="24"/>
        </w:rPr>
        <w:t>sk</w:t>
      </w:r>
      <w:r w:rsidRPr="00B87C88">
        <w:rPr>
          <w:rFonts w:ascii="Arial" w:eastAsia="Arial" w:hAnsi="Arial" w:cs="Arial"/>
          <w:spacing w:val="1"/>
          <w:sz w:val="24"/>
          <w:szCs w:val="24"/>
        </w:rPr>
        <w:t xml:space="preserve"> a</w:t>
      </w:r>
      <w:r w:rsidRPr="00B87C88">
        <w:rPr>
          <w:rFonts w:ascii="Arial" w:eastAsia="Arial" w:hAnsi="Arial" w:cs="Arial"/>
          <w:spacing w:val="-1"/>
          <w:sz w:val="24"/>
          <w:szCs w:val="24"/>
        </w:rPr>
        <w:t>n</w:t>
      </w:r>
      <w:r w:rsidRPr="00B87C88">
        <w:rPr>
          <w:rFonts w:ascii="Arial" w:eastAsia="Arial" w:hAnsi="Arial" w:cs="Arial"/>
          <w:sz w:val="24"/>
          <w:szCs w:val="24"/>
        </w:rPr>
        <w:t>d</w:t>
      </w:r>
      <w:r w:rsidRPr="00B87C88">
        <w:rPr>
          <w:rFonts w:ascii="Arial" w:eastAsia="Arial" w:hAnsi="Arial" w:cs="Arial"/>
          <w:spacing w:val="2"/>
          <w:sz w:val="24"/>
          <w:szCs w:val="24"/>
        </w:rPr>
        <w:t xml:space="preserve"> </w:t>
      </w:r>
      <w:r w:rsidRPr="00B87C88">
        <w:rPr>
          <w:rFonts w:ascii="Arial" w:eastAsia="Arial" w:hAnsi="Arial" w:cs="Arial"/>
          <w:sz w:val="24"/>
          <w:szCs w:val="24"/>
        </w:rPr>
        <w:t>G</w:t>
      </w:r>
      <w:r w:rsidRPr="00B87C88">
        <w:rPr>
          <w:rFonts w:ascii="Arial" w:eastAsia="Arial" w:hAnsi="Arial" w:cs="Arial"/>
          <w:spacing w:val="1"/>
          <w:sz w:val="24"/>
          <w:szCs w:val="24"/>
        </w:rPr>
        <w:t>o</w:t>
      </w:r>
      <w:r w:rsidRPr="00B87C88">
        <w:rPr>
          <w:rFonts w:ascii="Arial" w:eastAsia="Arial" w:hAnsi="Arial" w:cs="Arial"/>
          <w:spacing w:val="-2"/>
          <w:sz w:val="24"/>
          <w:szCs w:val="24"/>
        </w:rPr>
        <w:t>v</w:t>
      </w:r>
      <w:r w:rsidRPr="00B87C88">
        <w:rPr>
          <w:rFonts w:ascii="Arial" w:eastAsia="Arial" w:hAnsi="Arial" w:cs="Arial"/>
          <w:spacing w:val="1"/>
          <w:sz w:val="24"/>
          <w:szCs w:val="24"/>
        </w:rPr>
        <w:t>e</w:t>
      </w:r>
      <w:r w:rsidRPr="00B87C88">
        <w:rPr>
          <w:rFonts w:ascii="Arial" w:eastAsia="Arial" w:hAnsi="Arial" w:cs="Arial"/>
          <w:sz w:val="24"/>
          <w:szCs w:val="24"/>
        </w:rPr>
        <w:t>rn</w:t>
      </w:r>
      <w:r w:rsidRPr="00B87C88">
        <w:rPr>
          <w:rFonts w:ascii="Arial" w:eastAsia="Arial" w:hAnsi="Arial" w:cs="Arial"/>
          <w:spacing w:val="1"/>
          <w:sz w:val="24"/>
          <w:szCs w:val="24"/>
        </w:rPr>
        <w:t>an</w:t>
      </w:r>
      <w:r w:rsidRPr="00B87C88">
        <w:rPr>
          <w:rFonts w:ascii="Arial" w:eastAsia="Arial" w:hAnsi="Arial" w:cs="Arial"/>
          <w:spacing w:val="-2"/>
          <w:sz w:val="24"/>
          <w:szCs w:val="24"/>
        </w:rPr>
        <w:t>c</w:t>
      </w:r>
      <w:r w:rsidRPr="00B87C88">
        <w:rPr>
          <w:rFonts w:ascii="Arial" w:eastAsia="Arial" w:hAnsi="Arial" w:cs="Arial"/>
          <w:sz w:val="24"/>
          <w:szCs w:val="24"/>
        </w:rPr>
        <w:t>e</w:t>
      </w:r>
      <w:r w:rsidRPr="00B87C88">
        <w:rPr>
          <w:rFonts w:ascii="Arial" w:eastAsia="Arial" w:hAnsi="Arial" w:cs="Arial"/>
          <w:spacing w:val="2"/>
          <w:sz w:val="24"/>
          <w:szCs w:val="24"/>
        </w:rPr>
        <w:t xml:space="preserve"> </w:t>
      </w:r>
      <w:r w:rsidRPr="00B87C88">
        <w:rPr>
          <w:rFonts w:ascii="Arial" w:eastAsia="Arial" w:hAnsi="Arial" w:cs="Arial"/>
          <w:sz w:val="24"/>
          <w:szCs w:val="24"/>
        </w:rPr>
        <w:t>C</w:t>
      </w:r>
      <w:r w:rsidRPr="00B87C88">
        <w:rPr>
          <w:rFonts w:ascii="Arial" w:eastAsia="Arial" w:hAnsi="Arial" w:cs="Arial"/>
          <w:spacing w:val="-2"/>
          <w:sz w:val="24"/>
          <w:szCs w:val="24"/>
        </w:rPr>
        <w:t>o</w:t>
      </w:r>
      <w:r w:rsidRPr="00B87C88">
        <w:rPr>
          <w:rFonts w:ascii="Arial" w:eastAsia="Arial" w:hAnsi="Arial" w:cs="Arial"/>
          <w:spacing w:val="-1"/>
          <w:sz w:val="24"/>
          <w:szCs w:val="24"/>
        </w:rPr>
        <w:t>m</w:t>
      </w:r>
      <w:r w:rsidRPr="00B87C88">
        <w:rPr>
          <w:rFonts w:ascii="Arial" w:eastAsia="Arial" w:hAnsi="Arial" w:cs="Arial"/>
          <w:spacing w:val="1"/>
          <w:sz w:val="24"/>
          <w:szCs w:val="24"/>
        </w:rPr>
        <w:t>m</w:t>
      </w:r>
      <w:r w:rsidRPr="00B87C88">
        <w:rPr>
          <w:rFonts w:ascii="Arial" w:eastAsia="Arial" w:hAnsi="Arial" w:cs="Arial"/>
          <w:sz w:val="24"/>
          <w:szCs w:val="24"/>
        </w:rPr>
        <w:t>i</w:t>
      </w:r>
      <w:r w:rsidRPr="00B87C88">
        <w:rPr>
          <w:rFonts w:ascii="Arial" w:eastAsia="Arial" w:hAnsi="Arial" w:cs="Arial"/>
          <w:spacing w:val="-2"/>
          <w:sz w:val="24"/>
          <w:szCs w:val="24"/>
        </w:rPr>
        <w:t>t</w:t>
      </w:r>
      <w:r w:rsidRPr="00B87C88">
        <w:rPr>
          <w:rFonts w:ascii="Arial" w:eastAsia="Arial" w:hAnsi="Arial" w:cs="Arial"/>
          <w:sz w:val="24"/>
          <w:szCs w:val="24"/>
        </w:rPr>
        <w:t>t</w:t>
      </w:r>
      <w:r w:rsidRPr="00B87C88">
        <w:rPr>
          <w:rFonts w:ascii="Arial" w:eastAsia="Arial" w:hAnsi="Arial" w:cs="Arial"/>
          <w:spacing w:val="1"/>
          <w:sz w:val="24"/>
          <w:szCs w:val="24"/>
        </w:rPr>
        <w:t>e</w:t>
      </w:r>
      <w:r w:rsidRPr="00B87C88">
        <w:rPr>
          <w:rFonts w:ascii="Arial" w:eastAsia="Arial" w:hAnsi="Arial" w:cs="Arial"/>
          <w:sz w:val="24"/>
          <w:szCs w:val="24"/>
        </w:rPr>
        <w:t>e</w:t>
      </w:r>
      <w:r w:rsidRPr="00B87C88">
        <w:rPr>
          <w:rFonts w:ascii="Arial" w:eastAsia="Arial" w:hAnsi="Arial" w:cs="Arial"/>
          <w:spacing w:val="2"/>
          <w:sz w:val="24"/>
          <w:szCs w:val="24"/>
        </w:rPr>
        <w:t xml:space="preserve"> </w:t>
      </w:r>
      <w:r w:rsidRPr="00B87C88">
        <w:rPr>
          <w:rFonts w:ascii="Arial" w:eastAsia="Arial" w:hAnsi="Arial" w:cs="Arial"/>
          <w:spacing w:val="5"/>
          <w:sz w:val="24"/>
          <w:szCs w:val="24"/>
        </w:rPr>
        <w:t>(</w:t>
      </w:r>
      <w:r w:rsidRPr="00B87C88">
        <w:rPr>
          <w:rFonts w:ascii="Arial" w:eastAsia="Arial" w:hAnsi="Arial" w:cs="Arial"/>
          <w:b/>
          <w:bCs/>
          <w:spacing w:val="-8"/>
          <w:sz w:val="24"/>
          <w:szCs w:val="24"/>
        </w:rPr>
        <w:t>A</w:t>
      </w:r>
      <w:r w:rsidRPr="00B87C88">
        <w:rPr>
          <w:rFonts w:ascii="Arial" w:eastAsia="Arial" w:hAnsi="Arial" w:cs="Arial"/>
          <w:b/>
          <w:bCs/>
          <w:sz w:val="24"/>
          <w:szCs w:val="24"/>
        </w:rPr>
        <w:t>RG</w:t>
      </w:r>
      <w:r w:rsidRPr="00B87C88">
        <w:rPr>
          <w:rFonts w:ascii="Arial" w:eastAsia="Arial" w:hAnsi="Arial" w:cs="Arial"/>
          <w:b/>
          <w:bCs/>
          <w:spacing w:val="1"/>
          <w:sz w:val="24"/>
          <w:szCs w:val="24"/>
        </w:rPr>
        <w:t xml:space="preserve"> </w:t>
      </w:r>
      <w:r w:rsidRPr="00B87C88">
        <w:rPr>
          <w:rFonts w:ascii="Arial" w:eastAsia="Arial" w:hAnsi="Arial" w:cs="Arial"/>
          <w:b/>
          <w:bCs/>
          <w:sz w:val="24"/>
          <w:szCs w:val="24"/>
        </w:rPr>
        <w:t>Commi</w:t>
      </w:r>
      <w:r w:rsidRPr="00B87C88">
        <w:rPr>
          <w:rFonts w:ascii="Arial" w:eastAsia="Arial" w:hAnsi="Arial" w:cs="Arial"/>
          <w:b/>
          <w:bCs/>
          <w:spacing w:val="2"/>
          <w:sz w:val="24"/>
          <w:szCs w:val="24"/>
        </w:rPr>
        <w:t>t</w:t>
      </w:r>
      <w:r w:rsidRPr="00B87C88">
        <w:rPr>
          <w:rFonts w:ascii="Arial" w:eastAsia="Arial" w:hAnsi="Arial" w:cs="Arial"/>
          <w:b/>
          <w:bCs/>
          <w:sz w:val="24"/>
          <w:szCs w:val="24"/>
        </w:rPr>
        <w:t>te</w:t>
      </w:r>
      <w:r w:rsidRPr="00B87C88">
        <w:rPr>
          <w:rFonts w:ascii="Arial" w:eastAsia="Arial" w:hAnsi="Arial" w:cs="Arial"/>
          <w:b/>
          <w:bCs/>
          <w:spacing w:val="2"/>
          <w:sz w:val="24"/>
          <w:szCs w:val="24"/>
        </w:rPr>
        <w:t>e</w:t>
      </w:r>
      <w:r w:rsidRPr="00B87C88">
        <w:rPr>
          <w:rFonts w:ascii="Arial" w:eastAsia="Arial" w:hAnsi="Arial" w:cs="Arial"/>
          <w:sz w:val="24"/>
          <w:szCs w:val="24"/>
        </w:rPr>
        <w:t>).</w:t>
      </w:r>
      <w:r w:rsidR="00CA7FCB">
        <w:rPr>
          <w:rFonts w:ascii="Arial" w:eastAsia="Arial" w:hAnsi="Arial" w:cs="Arial"/>
          <w:sz w:val="24"/>
          <w:szCs w:val="24"/>
        </w:rPr>
        <w:t xml:space="preserve"> The ARG Committee Chair can be contacted via the Clerk to the University Board.</w:t>
      </w:r>
      <w:r w:rsidRPr="00B87C88">
        <w:rPr>
          <w:rFonts w:ascii="Arial" w:eastAsia="Arial" w:hAnsi="Arial" w:cs="Arial"/>
          <w:spacing w:val="1"/>
          <w:sz w:val="24"/>
          <w:szCs w:val="24"/>
        </w:rPr>
        <w:t xml:space="preserve"> </w:t>
      </w:r>
      <w:r w:rsidRPr="00B87C88">
        <w:rPr>
          <w:rFonts w:ascii="Arial" w:eastAsia="Arial" w:hAnsi="Arial" w:cs="Arial"/>
          <w:sz w:val="24"/>
          <w:szCs w:val="24"/>
        </w:rPr>
        <w:t>The ARG Com</w:t>
      </w:r>
      <w:r w:rsidRPr="00B87C88">
        <w:rPr>
          <w:rFonts w:ascii="Arial" w:eastAsia="Arial" w:hAnsi="Arial" w:cs="Arial"/>
          <w:spacing w:val="1"/>
          <w:sz w:val="24"/>
          <w:szCs w:val="24"/>
        </w:rPr>
        <w:t>m</w:t>
      </w:r>
      <w:r w:rsidRPr="00B87C88">
        <w:rPr>
          <w:rFonts w:ascii="Arial" w:eastAsia="Arial" w:hAnsi="Arial" w:cs="Arial"/>
          <w:sz w:val="24"/>
          <w:szCs w:val="24"/>
        </w:rPr>
        <w:t>itt</w:t>
      </w:r>
      <w:r w:rsidRPr="00B87C88">
        <w:rPr>
          <w:rFonts w:ascii="Arial" w:eastAsia="Arial" w:hAnsi="Arial" w:cs="Arial"/>
          <w:spacing w:val="-1"/>
          <w:sz w:val="24"/>
          <w:szCs w:val="24"/>
        </w:rPr>
        <w:t>e</w:t>
      </w:r>
      <w:r w:rsidRPr="00B87C88">
        <w:rPr>
          <w:rFonts w:ascii="Arial" w:eastAsia="Arial" w:hAnsi="Arial" w:cs="Arial"/>
          <w:sz w:val="24"/>
          <w:szCs w:val="24"/>
        </w:rPr>
        <w:t>e</w:t>
      </w:r>
      <w:r w:rsidRPr="00B87C88">
        <w:rPr>
          <w:rFonts w:ascii="Arial" w:eastAsia="Arial" w:hAnsi="Arial" w:cs="Arial"/>
          <w:spacing w:val="19"/>
          <w:sz w:val="24"/>
          <w:szCs w:val="24"/>
        </w:rPr>
        <w:t xml:space="preserve"> </w:t>
      </w:r>
      <w:r w:rsidRPr="00B87C88">
        <w:rPr>
          <w:rFonts w:ascii="Arial" w:eastAsia="Arial" w:hAnsi="Arial" w:cs="Arial"/>
          <w:sz w:val="24"/>
          <w:szCs w:val="24"/>
        </w:rPr>
        <w:t>Ch</w:t>
      </w:r>
      <w:r w:rsidRPr="00B87C88">
        <w:rPr>
          <w:rFonts w:ascii="Arial" w:eastAsia="Arial" w:hAnsi="Arial" w:cs="Arial"/>
          <w:spacing w:val="1"/>
          <w:sz w:val="24"/>
          <w:szCs w:val="24"/>
        </w:rPr>
        <w:t>a</w:t>
      </w:r>
      <w:r w:rsidRPr="00B87C88">
        <w:rPr>
          <w:rFonts w:ascii="Arial" w:eastAsia="Arial" w:hAnsi="Arial" w:cs="Arial"/>
          <w:sz w:val="24"/>
          <w:szCs w:val="24"/>
        </w:rPr>
        <w:t>i</w:t>
      </w:r>
      <w:r w:rsidRPr="00B87C88">
        <w:rPr>
          <w:rFonts w:ascii="Arial" w:eastAsia="Arial" w:hAnsi="Arial" w:cs="Arial"/>
          <w:spacing w:val="-1"/>
          <w:sz w:val="24"/>
          <w:szCs w:val="24"/>
        </w:rPr>
        <w:t>r</w:t>
      </w:r>
      <w:r w:rsidRPr="00B87C88">
        <w:rPr>
          <w:rFonts w:ascii="Arial" w:eastAsia="Arial" w:hAnsi="Arial" w:cs="Arial"/>
          <w:spacing w:val="15"/>
          <w:sz w:val="24"/>
          <w:szCs w:val="24"/>
        </w:rPr>
        <w:t xml:space="preserve"> </w:t>
      </w:r>
      <w:r w:rsidRPr="00B87C88">
        <w:rPr>
          <w:rFonts w:ascii="Arial" w:eastAsia="Arial" w:hAnsi="Arial" w:cs="Arial"/>
          <w:spacing w:val="1"/>
          <w:sz w:val="24"/>
          <w:szCs w:val="24"/>
        </w:rPr>
        <w:t>ma</w:t>
      </w:r>
      <w:r w:rsidRPr="00B87C88">
        <w:rPr>
          <w:rFonts w:ascii="Arial" w:eastAsia="Arial" w:hAnsi="Arial" w:cs="Arial"/>
          <w:sz w:val="24"/>
          <w:szCs w:val="24"/>
        </w:rPr>
        <w:t>y</w:t>
      </w:r>
      <w:r w:rsidRPr="00B87C88">
        <w:rPr>
          <w:rFonts w:ascii="Arial" w:eastAsia="Arial" w:hAnsi="Arial" w:cs="Arial"/>
          <w:spacing w:val="15"/>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he</w:t>
      </w:r>
      <w:r w:rsidRPr="00B87C88">
        <w:rPr>
          <w:rFonts w:ascii="Arial" w:eastAsia="Arial" w:hAnsi="Arial" w:cs="Arial"/>
          <w:sz w:val="24"/>
          <w:szCs w:val="24"/>
        </w:rPr>
        <w:t>n</w:t>
      </w:r>
      <w:r w:rsidRPr="00B87C88">
        <w:rPr>
          <w:rFonts w:ascii="Arial" w:eastAsia="Arial" w:hAnsi="Arial" w:cs="Arial"/>
          <w:spacing w:val="18"/>
          <w:sz w:val="24"/>
          <w:szCs w:val="24"/>
        </w:rPr>
        <w:t xml:space="preserve"> </w:t>
      </w:r>
      <w:r w:rsidRPr="00B87C88">
        <w:rPr>
          <w:rFonts w:ascii="Arial" w:eastAsia="Arial" w:hAnsi="Arial" w:cs="Arial"/>
          <w:spacing w:val="-2"/>
          <w:sz w:val="24"/>
          <w:szCs w:val="24"/>
        </w:rPr>
        <w:t>t</w:t>
      </w:r>
      <w:r w:rsidRPr="00B87C88">
        <w:rPr>
          <w:rFonts w:ascii="Arial" w:eastAsia="Arial" w:hAnsi="Arial" w:cs="Arial"/>
          <w:spacing w:val="4"/>
          <w:sz w:val="24"/>
          <w:szCs w:val="24"/>
        </w:rPr>
        <w:t>a</w:t>
      </w:r>
      <w:r w:rsidRPr="00B87C88">
        <w:rPr>
          <w:rFonts w:ascii="Arial" w:eastAsia="Arial" w:hAnsi="Arial" w:cs="Arial"/>
          <w:sz w:val="24"/>
          <w:szCs w:val="24"/>
        </w:rPr>
        <w:t>k</w:t>
      </w:r>
      <w:r w:rsidRPr="00B87C88">
        <w:rPr>
          <w:rFonts w:ascii="Arial" w:eastAsia="Arial" w:hAnsi="Arial" w:cs="Arial"/>
          <w:spacing w:val="1"/>
          <w:sz w:val="24"/>
          <w:szCs w:val="24"/>
        </w:rPr>
        <w:t>e</w:t>
      </w:r>
      <w:r w:rsidRPr="00B87C88">
        <w:rPr>
          <w:rFonts w:ascii="Arial" w:eastAsia="Arial" w:hAnsi="Arial" w:cs="Arial"/>
          <w:sz w:val="24"/>
          <w:szCs w:val="24"/>
        </w:rPr>
        <w:t>,</w:t>
      </w:r>
      <w:r w:rsidRPr="00B87C88">
        <w:rPr>
          <w:rFonts w:ascii="Arial" w:eastAsia="Arial" w:hAnsi="Arial" w:cs="Arial"/>
          <w:spacing w:val="18"/>
          <w:sz w:val="24"/>
          <w:szCs w:val="24"/>
        </w:rPr>
        <w:t xml:space="preserve"> </w:t>
      </w:r>
      <w:r w:rsidRPr="00B87C88">
        <w:rPr>
          <w:rFonts w:ascii="Arial" w:eastAsia="Arial" w:hAnsi="Arial" w:cs="Arial"/>
          <w:sz w:val="24"/>
          <w:szCs w:val="24"/>
        </w:rPr>
        <w:t>in</w:t>
      </w:r>
      <w:r w:rsidRPr="00B87C88">
        <w:rPr>
          <w:rFonts w:ascii="Arial" w:eastAsia="Arial" w:hAnsi="Arial" w:cs="Arial"/>
          <w:spacing w:val="18"/>
          <w:sz w:val="24"/>
          <w:szCs w:val="24"/>
        </w:rPr>
        <w:t xml:space="preserve"> </w:t>
      </w:r>
      <w:r w:rsidRPr="00B87C88">
        <w:rPr>
          <w:rFonts w:ascii="Arial" w:eastAsia="Arial" w:hAnsi="Arial" w:cs="Arial"/>
          <w:sz w:val="24"/>
          <w:szCs w:val="24"/>
        </w:rPr>
        <w:t>c</w:t>
      </w:r>
      <w:r w:rsidRPr="00B87C88">
        <w:rPr>
          <w:rFonts w:ascii="Arial" w:eastAsia="Arial" w:hAnsi="Arial" w:cs="Arial"/>
          <w:spacing w:val="-1"/>
          <w:sz w:val="24"/>
          <w:szCs w:val="24"/>
        </w:rPr>
        <w:t>o</w:t>
      </w:r>
      <w:r w:rsidRPr="00B87C88">
        <w:rPr>
          <w:rFonts w:ascii="Arial" w:eastAsia="Arial" w:hAnsi="Arial" w:cs="Arial"/>
          <w:spacing w:val="1"/>
          <w:sz w:val="24"/>
          <w:szCs w:val="24"/>
        </w:rPr>
        <w:t>n</w:t>
      </w:r>
      <w:r w:rsidRPr="00B87C88">
        <w:rPr>
          <w:rFonts w:ascii="Arial" w:eastAsia="Arial" w:hAnsi="Arial" w:cs="Arial"/>
          <w:spacing w:val="-3"/>
          <w:sz w:val="24"/>
          <w:szCs w:val="24"/>
        </w:rPr>
        <w:t>j</w:t>
      </w:r>
      <w:r w:rsidRPr="00B87C88">
        <w:rPr>
          <w:rFonts w:ascii="Arial" w:eastAsia="Arial" w:hAnsi="Arial" w:cs="Arial"/>
          <w:spacing w:val="1"/>
          <w:sz w:val="24"/>
          <w:szCs w:val="24"/>
        </w:rPr>
        <w:t>un</w:t>
      </w:r>
      <w:r w:rsidRPr="00B87C88">
        <w:rPr>
          <w:rFonts w:ascii="Arial" w:eastAsia="Arial" w:hAnsi="Arial" w:cs="Arial"/>
          <w:sz w:val="24"/>
          <w:szCs w:val="24"/>
        </w:rPr>
        <w:t>cti</w:t>
      </w:r>
      <w:r w:rsidRPr="00B87C88">
        <w:rPr>
          <w:rFonts w:ascii="Arial" w:eastAsia="Arial" w:hAnsi="Arial" w:cs="Arial"/>
          <w:spacing w:val="-1"/>
          <w:sz w:val="24"/>
          <w:szCs w:val="24"/>
        </w:rPr>
        <w:t>o</w:t>
      </w:r>
      <w:r w:rsidRPr="00B87C88">
        <w:rPr>
          <w:rFonts w:ascii="Arial" w:eastAsia="Arial" w:hAnsi="Arial" w:cs="Arial"/>
          <w:sz w:val="24"/>
          <w:szCs w:val="24"/>
        </w:rPr>
        <w:t>n</w:t>
      </w:r>
      <w:r w:rsidRPr="00B87C88">
        <w:rPr>
          <w:rFonts w:ascii="Arial" w:eastAsia="Arial" w:hAnsi="Arial" w:cs="Arial"/>
          <w:spacing w:val="18"/>
          <w:sz w:val="24"/>
          <w:szCs w:val="24"/>
        </w:rPr>
        <w:t xml:space="preserve"> </w:t>
      </w:r>
      <w:r w:rsidRPr="00B87C88">
        <w:rPr>
          <w:rFonts w:ascii="Arial" w:eastAsia="Arial" w:hAnsi="Arial" w:cs="Arial"/>
          <w:spacing w:val="-3"/>
          <w:sz w:val="24"/>
          <w:szCs w:val="24"/>
        </w:rPr>
        <w:t>w</w:t>
      </w:r>
      <w:r w:rsidRPr="00B87C88">
        <w:rPr>
          <w:rFonts w:ascii="Arial" w:eastAsia="Arial" w:hAnsi="Arial" w:cs="Arial"/>
          <w:sz w:val="24"/>
          <w:szCs w:val="24"/>
        </w:rPr>
        <w:t>ith</w:t>
      </w:r>
      <w:r w:rsidRPr="00B87C88">
        <w:rPr>
          <w:rFonts w:ascii="Arial" w:eastAsia="Arial" w:hAnsi="Arial" w:cs="Arial"/>
          <w:spacing w:val="18"/>
          <w:sz w:val="24"/>
          <w:szCs w:val="24"/>
        </w:rPr>
        <w:t xml:space="preserve"> </w:t>
      </w:r>
      <w:r w:rsidRPr="00B87C88">
        <w:rPr>
          <w:rFonts w:ascii="Arial" w:eastAsia="Arial" w:hAnsi="Arial" w:cs="Arial"/>
          <w:spacing w:val="1"/>
          <w:sz w:val="24"/>
          <w:szCs w:val="24"/>
        </w:rPr>
        <w:t>un</w:t>
      </w:r>
      <w:r w:rsidRPr="00B87C88">
        <w:rPr>
          <w:rFonts w:ascii="Arial" w:eastAsia="Arial" w:hAnsi="Arial" w:cs="Arial"/>
          <w:spacing w:val="-1"/>
          <w:sz w:val="24"/>
          <w:szCs w:val="24"/>
        </w:rPr>
        <w:t>a</w:t>
      </w:r>
      <w:r w:rsidRPr="00B87C88">
        <w:rPr>
          <w:rFonts w:ascii="Arial" w:eastAsia="Arial" w:hAnsi="Arial" w:cs="Arial"/>
          <w:sz w:val="24"/>
          <w:szCs w:val="24"/>
        </w:rPr>
        <w:t>f</w:t>
      </w:r>
      <w:r w:rsidRPr="00B87C88">
        <w:rPr>
          <w:rFonts w:ascii="Arial" w:eastAsia="Arial" w:hAnsi="Arial" w:cs="Arial"/>
          <w:spacing w:val="3"/>
          <w:sz w:val="24"/>
          <w:szCs w:val="24"/>
        </w:rPr>
        <w:t>f</w:t>
      </w:r>
      <w:r w:rsidRPr="00B87C88">
        <w:rPr>
          <w:rFonts w:ascii="Arial" w:eastAsia="Arial" w:hAnsi="Arial" w:cs="Arial"/>
          <w:spacing w:val="1"/>
          <w:sz w:val="24"/>
          <w:szCs w:val="24"/>
        </w:rPr>
        <w:t>e</w:t>
      </w:r>
      <w:r w:rsidRPr="00B87C88">
        <w:rPr>
          <w:rFonts w:ascii="Arial" w:eastAsia="Arial" w:hAnsi="Arial" w:cs="Arial"/>
          <w:sz w:val="24"/>
          <w:szCs w:val="24"/>
        </w:rPr>
        <w:t>c</w:t>
      </w:r>
      <w:r w:rsidRPr="00B87C88">
        <w:rPr>
          <w:rFonts w:ascii="Arial" w:eastAsia="Arial" w:hAnsi="Arial" w:cs="Arial"/>
          <w:spacing w:val="-2"/>
          <w:sz w:val="24"/>
          <w:szCs w:val="24"/>
        </w:rPr>
        <w:t>t</w:t>
      </w:r>
      <w:r w:rsidRPr="00B87C88">
        <w:rPr>
          <w:rFonts w:ascii="Arial" w:eastAsia="Arial" w:hAnsi="Arial" w:cs="Arial"/>
          <w:spacing w:val="-1"/>
          <w:sz w:val="24"/>
          <w:szCs w:val="24"/>
        </w:rPr>
        <w:t>e</w:t>
      </w:r>
      <w:r w:rsidRPr="00B87C88">
        <w:rPr>
          <w:rFonts w:ascii="Arial" w:eastAsia="Arial" w:hAnsi="Arial" w:cs="Arial"/>
          <w:sz w:val="24"/>
          <w:szCs w:val="24"/>
        </w:rPr>
        <w:t>d</w:t>
      </w:r>
      <w:r w:rsidRPr="00B87C88">
        <w:rPr>
          <w:rFonts w:ascii="Arial" w:eastAsia="Arial" w:hAnsi="Arial" w:cs="Arial"/>
          <w:spacing w:val="18"/>
          <w:sz w:val="24"/>
          <w:szCs w:val="24"/>
        </w:rPr>
        <w:t xml:space="preserve"> </w:t>
      </w:r>
      <w:r w:rsidRPr="00B87C88">
        <w:rPr>
          <w:rFonts w:ascii="Arial" w:eastAsia="Arial" w:hAnsi="Arial" w:cs="Arial"/>
          <w:spacing w:val="1"/>
          <w:sz w:val="24"/>
          <w:szCs w:val="24"/>
        </w:rPr>
        <w:t>m</w:t>
      </w:r>
      <w:r w:rsidRPr="00B87C88">
        <w:rPr>
          <w:rFonts w:ascii="Arial" w:eastAsia="Arial" w:hAnsi="Arial" w:cs="Arial"/>
          <w:spacing w:val="-1"/>
          <w:sz w:val="24"/>
          <w:szCs w:val="24"/>
        </w:rPr>
        <w:t>e</w:t>
      </w:r>
      <w:r w:rsidRPr="00B87C88">
        <w:rPr>
          <w:rFonts w:ascii="Arial" w:eastAsia="Arial" w:hAnsi="Arial" w:cs="Arial"/>
          <w:spacing w:val="1"/>
          <w:sz w:val="24"/>
          <w:szCs w:val="24"/>
        </w:rPr>
        <w:t>m</w:t>
      </w:r>
      <w:r w:rsidRPr="00B87C88">
        <w:rPr>
          <w:rFonts w:ascii="Arial" w:eastAsia="Arial" w:hAnsi="Arial" w:cs="Arial"/>
          <w:spacing w:val="-1"/>
          <w:sz w:val="24"/>
          <w:szCs w:val="24"/>
        </w:rPr>
        <w:t>b</w:t>
      </w:r>
      <w:r w:rsidRPr="00B87C88">
        <w:rPr>
          <w:rFonts w:ascii="Arial" w:eastAsia="Arial" w:hAnsi="Arial" w:cs="Arial"/>
          <w:spacing w:val="1"/>
          <w:sz w:val="24"/>
          <w:szCs w:val="24"/>
        </w:rPr>
        <w:t>e</w:t>
      </w:r>
      <w:r w:rsidRPr="00B87C88">
        <w:rPr>
          <w:rFonts w:ascii="Arial" w:eastAsia="Arial" w:hAnsi="Arial" w:cs="Arial"/>
          <w:sz w:val="24"/>
          <w:szCs w:val="24"/>
        </w:rPr>
        <w:t xml:space="preserve">rs </w:t>
      </w:r>
      <w:r w:rsidRPr="00B87C88">
        <w:rPr>
          <w:rFonts w:ascii="Arial" w:eastAsia="Arial" w:hAnsi="Arial" w:cs="Arial"/>
          <w:spacing w:val="-1"/>
          <w:sz w:val="24"/>
          <w:szCs w:val="24"/>
        </w:rPr>
        <w:t>o</w:t>
      </w:r>
      <w:r w:rsidRPr="00B87C88">
        <w:rPr>
          <w:rFonts w:ascii="Arial" w:eastAsia="Arial" w:hAnsi="Arial" w:cs="Arial"/>
          <w:sz w:val="24"/>
          <w:szCs w:val="24"/>
        </w:rPr>
        <w:t>f</w:t>
      </w:r>
      <w:r w:rsidRPr="00B87C88">
        <w:rPr>
          <w:rFonts w:ascii="Arial" w:eastAsia="Arial" w:hAnsi="Arial" w:cs="Arial"/>
          <w:spacing w:val="6"/>
          <w:sz w:val="24"/>
          <w:szCs w:val="24"/>
        </w:rPr>
        <w:t xml:space="preserve"> </w:t>
      </w:r>
      <w:r w:rsidRPr="00B87C88">
        <w:rPr>
          <w:rFonts w:ascii="Arial" w:eastAsia="Arial" w:hAnsi="Arial" w:cs="Arial"/>
          <w:spacing w:val="-2"/>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e</w:t>
      </w:r>
      <w:r w:rsidRPr="00B87C88">
        <w:rPr>
          <w:rFonts w:ascii="Arial" w:eastAsia="Arial" w:hAnsi="Arial" w:cs="Arial"/>
          <w:spacing w:val="4"/>
          <w:sz w:val="24"/>
          <w:szCs w:val="24"/>
        </w:rPr>
        <w:t xml:space="preserve"> </w:t>
      </w:r>
      <w:r w:rsidRPr="00B87C88">
        <w:rPr>
          <w:rFonts w:ascii="Arial" w:eastAsia="Arial" w:hAnsi="Arial" w:cs="Arial"/>
          <w:spacing w:val="-3"/>
          <w:sz w:val="24"/>
          <w:szCs w:val="24"/>
        </w:rPr>
        <w:t>U</w:t>
      </w:r>
      <w:r w:rsidRPr="00B87C88">
        <w:rPr>
          <w:rFonts w:ascii="Arial" w:eastAsia="Arial" w:hAnsi="Arial" w:cs="Arial"/>
          <w:spacing w:val="1"/>
          <w:sz w:val="24"/>
          <w:szCs w:val="24"/>
        </w:rPr>
        <w:t>n</w:t>
      </w:r>
      <w:r w:rsidRPr="00B87C88">
        <w:rPr>
          <w:rFonts w:ascii="Arial" w:eastAsia="Arial" w:hAnsi="Arial" w:cs="Arial"/>
          <w:sz w:val="24"/>
          <w:szCs w:val="24"/>
        </w:rPr>
        <w:t>i</w:t>
      </w:r>
      <w:r w:rsidRPr="00B87C88">
        <w:rPr>
          <w:rFonts w:ascii="Arial" w:eastAsia="Arial" w:hAnsi="Arial" w:cs="Arial"/>
          <w:spacing w:val="-3"/>
          <w:sz w:val="24"/>
          <w:szCs w:val="24"/>
        </w:rPr>
        <w:t>v</w:t>
      </w:r>
      <w:r w:rsidRPr="00B87C88">
        <w:rPr>
          <w:rFonts w:ascii="Arial" w:eastAsia="Arial" w:hAnsi="Arial" w:cs="Arial"/>
          <w:spacing w:val="1"/>
          <w:sz w:val="24"/>
          <w:szCs w:val="24"/>
        </w:rPr>
        <w:t>e</w:t>
      </w:r>
      <w:r w:rsidRPr="00B87C88">
        <w:rPr>
          <w:rFonts w:ascii="Arial" w:eastAsia="Arial" w:hAnsi="Arial" w:cs="Arial"/>
          <w:sz w:val="24"/>
          <w:szCs w:val="24"/>
        </w:rPr>
        <w:t>rs</w:t>
      </w:r>
      <w:r w:rsidRPr="00B87C88">
        <w:rPr>
          <w:rFonts w:ascii="Arial" w:eastAsia="Arial" w:hAnsi="Arial" w:cs="Arial"/>
          <w:spacing w:val="-1"/>
          <w:sz w:val="24"/>
          <w:szCs w:val="24"/>
        </w:rPr>
        <w:t>i</w:t>
      </w:r>
      <w:r w:rsidRPr="00B87C88">
        <w:rPr>
          <w:rFonts w:ascii="Arial" w:eastAsia="Arial" w:hAnsi="Arial" w:cs="Arial"/>
          <w:spacing w:val="3"/>
          <w:sz w:val="24"/>
          <w:szCs w:val="24"/>
        </w:rPr>
        <w:t>t</w:t>
      </w:r>
      <w:r w:rsidRPr="00B87C88">
        <w:rPr>
          <w:rFonts w:ascii="Arial" w:eastAsia="Arial" w:hAnsi="Arial" w:cs="Arial"/>
          <w:spacing w:val="-2"/>
          <w:sz w:val="24"/>
          <w:szCs w:val="24"/>
        </w:rPr>
        <w:t>y</w:t>
      </w:r>
      <w:r w:rsidRPr="00B87C88">
        <w:rPr>
          <w:rFonts w:ascii="Arial" w:eastAsia="Arial" w:hAnsi="Arial" w:cs="Arial"/>
          <w:sz w:val="24"/>
          <w:szCs w:val="24"/>
        </w:rPr>
        <w:t>’s</w:t>
      </w:r>
      <w:r w:rsidRPr="00B87C88">
        <w:rPr>
          <w:rFonts w:ascii="Arial" w:eastAsia="Arial" w:hAnsi="Arial" w:cs="Arial"/>
          <w:spacing w:val="3"/>
          <w:sz w:val="24"/>
          <w:szCs w:val="24"/>
        </w:rPr>
        <w:t xml:space="preserve"> </w:t>
      </w:r>
      <w:r w:rsidRPr="00B87C88">
        <w:rPr>
          <w:rFonts w:ascii="Arial" w:eastAsia="Arial" w:hAnsi="Arial" w:cs="Arial"/>
          <w:sz w:val="24"/>
          <w:szCs w:val="24"/>
        </w:rPr>
        <w:t>Ex</w:t>
      </w:r>
      <w:r w:rsidRPr="00B87C88">
        <w:rPr>
          <w:rFonts w:ascii="Arial" w:eastAsia="Arial" w:hAnsi="Arial" w:cs="Arial"/>
          <w:spacing w:val="1"/>
          <w:sz w:val="24"/>
          <w:szCs w:val="24"/>
        </w:rPr>
        <w:t>e</w:t>
      </w:r>
      <w:r w:rsidRPr="00B87C88">
        <w:rPr>
          <w:rFonts w:ascii="Arial" w:eastAsia="Arial" w:hAnsi="Arial" w:cs="Arial"/>
          <w:sz w:val="24"/>
          <w:szCs w:val="24"/>
        </w:rPr>
        <w:t>c</w:t>
      </w:r>
      <w:r w:rsidRPr="00B87C88">
        <w:rPr>
          <w:rFonts w:ascii="Arial" w:eastAsia="Arial" w:hAnsi="Arial" w:cs="Arial"/>
          <w:spacing w:val="1"/>
          <w:sz w:val="24"/>
          <w:szCs w:val="24"/>
        </w:rPr>
        <w:t>u</w:t>
      </w:r>
      <w:r w:rsidRPr="00B87C88">
        <w:rPr>
          <w:rFonts w:ascii="Arial" w:eastAsia="Arial" w:hAnsi="Arial" w:cs="Arial"/>
          <w:sz w:val="24"/>
          <w:szCs w:val="24"/>
        </w:rPr>
        <w:t>ti</w:t>
      </w:r>
      <w:r w:rsidRPr="00B87C88">
        <w:rPr>
          <w:rFonts w:ascii="Arial" w:eastAsia="Arial" w:hAnsi="Arial" w:cs="Arial"/>
          <w:spacing w:val="-2"/>
          <w:sz w:val="24"/>
          <w:szCs w:val="24"/>
        </w:rPr>
        <w:t>v</w:t>
      </w:r>
      <w:r w:rsidRPr="00B87C88">
        <w:rPr>
          <w:rFonts w:ascii="Arial" w:eastAsia="Arial" w:hAnsi="Arial" w:cs="Arial"/>
          <w:sz w:val="24"/>
          <w:szCs w:val="24"/>
        </w:rPr>
        <w:t>e</w:t>
      </w:r>
      <w:r w:rsidRPr="00B87C88">
        <w:rPr>
          <w:rFonts w:ascii="Arial" w:eastAsia="Arial" w:hAnsi="Arial" w:cs="Arial"/>
          <w:spacing w:val="4"/>
          <w:sz w:val="24"/>
          <w:szCs w:val="24"/>
        </w:rPr>
        <w:t xml:space="preserve"> </w:t>
      </w:r>
      <w:r w:rsidRPr="00B87C88">
        <w:rPr>
          <w:rFonts w:ascii="Arial" w:eastAsia="Arial" w:hAnsi="Arial" w:cs="Arial"/>
          <w:sz w:val="24"/>
          <w:szCs w:val="24"/>
        </w:rPr>
        <w:t>Te</w:t>
      </w:r>
      <w:r w:rsidRPr="00B87C88">
        <w:rPr>
          <w:rFonts w:ascii="Arial" w:eastAsia="Arial" w:hAnsi="Arial" w:cs="Arial"/>
          <w:spacing w:val="-1"/>
          <w:sz w:val="24"/>
          <w:szCs w:val="24"/>
        </w:rPr>
        <w:t>a</w:t>
      </w:r>
      <w:r w:rsidRPr="00B87C88">
        <w:rPr>
          <w:rFonts w:ascii="Arial" w:eastAsia="Arial" w:hAnsi="Arial" w:cs="Arial"/>
          <w:spacing w:val="1"/>
          <w:sz w:val="24"/>
          <w:szCs w:val="24"/>
        </w:rPr>
        <w:t>m</w:t>
      </w:r>
      <w:r w:rsidRPr="00B87C88">
        <w:rPr>
          <w:rFonts w:ascii="Arial" w:eastAsia="Arial" w:hAnsi="Arial" w:cs="Arial"/>
          <w:sz w:val="24"/>
          <w:szCs w:val="24"/>
        </w:rPr>
        <w:t>,</w:t>
      </w:r>
      <w:r w:rsidRPr="00B87C88">
        <w:rPr>
          <w:rFonts w:ascii="Arial" w:eastAsia="Arial" w:hAnsi="Arial" w:cs="Arial"/>
          <w:spacing w:val="7"/>
          <w:sz w:val="24"/>
          <w:szCs w:val="24"/>
        </w:rPr>
        <w:t xml:space="preserve"> </w:t>
      </w:r>
      <w:r w:rsidRPr="00B87C88">
        <w:rPr>
          <w:rFonts w:ascii="Arial" w:eastAsia="Arial" w:hAnsi="Arial" w:cs="Arial"/>
          <w:sz w:val="24"/>
          <w:szCs w:val="24"/>
        </w:rPr>
        <w:t>s</w:t>
      </w:r>
      <w:r w:rsidRPr="00B87C88">
        <w:rPr>
          <w:rFonts w:ascii="Arial" w:eastAsia="Arial" w:hAnsi="Arial" w:cs="Arial"/>
          <w:spacing w:val="1"/>
          <w:sz w:val="24"/>
          <w:szCs w:val="24"/>
        </w:rPr>
        <w:t>u</w:t>
      </w:r>
      <w:r w:rsidRPr="00B87C88">
        <w:rPr>
          <w:rFonts w:ascii="Arial" w:eastAsia="Arial" w:hAnsi="Arial" w:cs="Arial"/>
          <w:sz w:val="24"/>
          <w:szCs w:val="24"/>
        </w:rPr>
        <w:t>ch f</w:t>
      </w:r>
      <w:r w:rsidRPr="00B87C88">
        <w:rPr>
          <w:rFonts w:ascii="Arial" w:eastAsia="Arial" w:hAnsi="Arial" w:cs="Arial"/>
          <w:spacing w:val="1"/>
          <w:sz w:val="24"/>
          <w:szCs w:val="24"/>
        </w:rPr>
        <w:t>u</w:t>
      </w:r>
      <w:r w:rsidRPr="00B87C88">
        <w:rPr>
          <w:rFonts w:ascii="Arial" w:eastAsia="Arial" w:hAnsi="Arial" w:cs="Arial"/>
          <w:sz w:val="24"/>
          <w:szCs w:val="24"/>
        </w:rPr>
        <w:t>rth</w:t>
      </w:r>
      <w:r w:rsidRPr="00B87C88">
        <w:rPr>
          <w:rFonts w:ascii="Arial" w:eastAsia="Arial" w:hAnsi="Arial" w:cs="Arial"/>
          <w:spacing w:val="1"/>
          <w:sz w:val="24"/>
          <w:szCs w:val="24"/>
        </w:rPr>
        <w:t>e</w:t>
      </w:r>
      <w:r w:rsidRPr="00B87C88">
        <w:rPr>
          <w:rFonts w:ascii="Arial" w:eastAsia="Arial" w:hAnsi="Arial" w:cs="Arial"/>
          <w:sz w:val="24"/>
          <w:szCs w:val="24"/>
        </w:rPr>
        <w:t>r</w:t>
      </w:r>
      <w:r w:rsidRPr="00B87C88">
        <w:rPr>
          <w:rFonts w:ascii="Arial" w:eastAsia="Arial" w:hAnsi="Arial" w:cs="Arial"/>
          <w:spacing w:val="1"/>
          <w:sz w:val="24"/>
          <w:szCs w:val="24"/>
        </w:rPr>
        <w:t xml:space="preserve"> a</w:t>
      </w:r>
      <w:r w:rsidRPr="00B87C88">
        <w:rPr>
          <w:rFonts w:ascii="Arial" w:eastAsia="Arial" w:hAnsi="Arial" w:cs="Arial"/>
          <w:sz w:val="24"/>
          <w:szCs w:val="24"/>
        </w:rPr>
        <w:t>cti</w:t>
      </w:r>
      <w:r w:rsidRPr="00B87C88">
        <w:rPr>
          <w:rFonts w:ascii="Arial" w:eastAsia="Arial" w:hAnsi="Arial" w:cs="Arial"/>
          <w:spacing w:val="1"/>
          <w:sz w:val="24"/>
          <w:szCs w:val="24"/>
        </w:rPr>
        <w:t>o</w:t>
      </w:r>
      <w:r w:rsidRPr="00B87C88">
        <w:rPr>
          <w:rFonts w:ascii="Arial" w:eastAsia="Arial" w:hAnsi="Arial" w:cs="Arial"/>
          <w:sz w:val="24"/>
          <w:szCs w:val="24"/>
        </w:rPr>
        <w:t>n</w:t>
      </w:r>
      <w:r w:rsidRPr="00B87C88">
        <w:rPr>
          <w:rFonts w:ascii="Arial" w:eastAsia="Arial" w:hAnsi="Arial" w:cs="Arial"/>
          <w:spacing w:val="2"/>
          <w:sz w:val="24"/>
          <w:szCs w:val="24"/>
        </w:rPr>
        <w:t xml:space="preserve"> </w:t>
      </w:r>
      <w:r w:rsidRPr="00B87C88">
        <w:rPr>
          <w:rFonts w:ascii="Arial" w:eastAsia="Arial" w:hAnsi="Arial" w:cs="Arial"/>
          <w:spacing w:val="1"/>
          <w:sz w:val="24"/>
          <w:szCs w:val="24"/>
        </w:rPr>
        <w:t>a</w:t>
      </w:r>
      <w:r w:rsidRPr="00B87C88">
        <w:rPr>
          <w:rFonts w:ascii="Arial" w:eastAsia="Arial" w:hAnsi="Arial" w:cs="Arial"/>
          <w:sz w:val="24"/>
          <w:szCs w:val="24"/>
        </w:rPr>
        <w:t>s</w:t>
      </w:r>
      <w:r w:rsidRPr="00B87C88">
        <w:rPr>
          <w:rFonts w:ascii="Arial" w:eastAsia="Arial" w:hAnsi="Arial" w:cs="Arial"/>
          <w:spacing w:val="1"/>
          <w:sz w:val="24"/>
          <w:szCs w:val="24"/>
        </w:rPr>
        <w:t xml:space="preserve"> h</w:t>
      </w:r>
      <w:r w:rsidRPr="00B87C88">
        <w:rPr>
          <w:rFonts w:ascii="Arial" w:eastAsia="Arial" w:hAnsi="Arial" w:cs="Arial"/>
          <w:spacing w:val="-1"/>
          <w:sz w:val="24"/>
          <w:szCs w:val="24"/>
        </w:rPr>
        <w:t>e</w:t>
      </w:r>
      <w:r w:rsidRPr="00B87C88">
        <w:rPr>
          <w:rFonts w:ascii="Arial" w:eastAsia="Arial" w:hAnsi="Arial" w:cs="Arial"/>
          <w:sz w:val="24"/>
          <w:szCs w:val="24"/>
        </w:rPr>
        <w:t>/</w:t>
      </w:r>
      <w:r w:rsidRPr="00B87C88">
        <w:rPr>
          <w:rFonts w:ascii="Arial" w:eastAsia="Arial" w:hAnsi="Arial" w:cs="Arial"/>
          <w:spacing w:val="-2"/>
          <w:sz w:val="24"/>
          <w:szCs w:val="24"/>
        </w:rPr>
        <w:t>s</w:t>
      </w:r>
      <w:r w:rsidRPr="00B87C88">
        <w:rPr>
          <w:rFonts w:ascii="Arial" w:eastAsia="Arial" w:hAnsi="Arial" w:cs="Arial"/>
          <w:spacing w:val="1"/>
          <w:sz w:val="24"/>
          <w:szCs w:val="24"/>
        </w:rPr>
        <w:t>h</w:t>
      </w:r>
      <w:r w:rsidRPr="00B87C88">
        <w:rPr>
          <w:rFonts w:ascii="Arial" w:eastAsia="Arial" w:hAnsi="Arial" w:cs="Arial"/>
          <w:sz w:val="24"/>
          <w:szCs w:val="24"/>
        </w:rPr>
        <w:t>e</w:t>
      </w:r>
      <w:r w:rsidRPr="00B87C88">
        <w:rPr>
          <w:rFonts w:ascii="Arial" w:eastAsia="Arial" w:hAnsi="Arial" w:cs="Arial"/>
          <w:spacing w:val="2"/>
          <w:sz w:val="24"/>
          <w:szCs w:val="24"/>
        </w:rPr>
        <w:t xml:space="preserve"> </w:t>
      </w:r>
      <w:r w:rsidRPr="00B87C88">
        <w:rPr>
          <w:rFonts w:ascii="Arial" w:eastAsia="Arial" w:hAnsi="Arial" w:cs="Arial"/>
          <w:spacing w:val="1"/>
          <w:sz w:val="24"/>
          <w:szCs w:val="24"/>
        </w:rPr>
        <w:t>de</w:t>
      </w:r>
      <w:r w:rsidRPr="00B87C88">
        <w:rPr>
          <w:rFonts w:ascii="Arial" w:eastAsia="Arial" w:hAnsi="Arial" w:cs="Arial"/>
          <w:spacing w:val="-1"/>
          <w:sz w:val="24"/>
          <w:szCs w:val="24"/>
        </w:rPr>
        <w:t>e</w:t>
      </w:r>
      <w:r w:rsidRPr="00B87C88">
        <w:rPr>
          <w:rFonts w:ascii="Arial" w:eastAsia="Arial" w:hAnsi="Arial" w:cs="Arial"/>
          <w:spacing w:val="1"/>
          <w:sz w:val="24"/>
          <w:szCs w:val="24"/>
        </w:rPr>
        <w:t>m</w:t>
      </w:r>
      <w:r w:rsidRPr="00B87C88">
        <w:rPr>
          <w:rFonts w:ascii="Arial" w:eastAsia="Arial" w:hAnsi="Arial" w:cs="Arial"/>
          <w:sz w:val="24"/>
          <w:szCs w:val="24"/>
        </w:rPr>
        <w:t xml:space="preserve">s </w:t>
      </w:r>
      <w:r w:rsidRPr="00B87C88">
        <w:rPr>
          <w:rFonts w:ascii="Arial" w:eastAsia="Arial" w:hAnsi="Arial" w:cs="Arial"/>
          <w:spacing w:val="1"/>
          <w:sz w:val="24"/>
          <w:szCs w:val="24"/>
        </w:rPr>
        <w:t>app</w:t>
      </w:r>
      <w:r w:rsidRPr="00B87C88">
        <w:rPr>
          <w:rFonts w:ascii="Arial" w:eastAsia="Arial" w:hAnsi="Arial" w:cs="Arial"/>
          <w:sz w:val="24"/>
          <w:szCs w:val="24"/>
        </w:rPr>
        <w:t>r</w:t>
      </w:r>
      <w:r w:rsidRPr="00B87C88">
        <w:rPr>
          <w:rFonts w:ascii="Arial" w:eastAsia="Arial" w:hAnsi="Arial" w:cs="Arial"/>
          <w:spacing w:val="-2"/>
          <w:sz w:val="24"/>
          <w:szCs w:val="24"/>
        </w:rPr>
        <w:t>o</w:t>
      </w:r>
      <w:r w:rsidRPr="00B87C88">
        <w:rPr>
          <w:rFonts w:ascii="Arial" w:eastAsia="Arial" w:hAnsi="Arial" w:cs="Arial"/>
          <w:spacing w:val="1"/>
          <w:sz w:val="24"/>
          <w:szCs w:val="24"/>
        </w:rPr>
        <w:t>p</w:t>
      </w:r>
      <w:r w:rsidRPr="00B87C88">
        <w:rPr>
          <w:rFonts w:ascii="Arial" w:eastAsia="Arial" w:hAnsi="Arial" w:cs="Arial"/>
          <w:sz w:val="24"/>
          <w:szCs w:val="24"/>
        </w:rPr>
        <w:t>r</w:t>
      </w:r>
      <w:r w:rsidRPr="00B87C88">
        <w:rPr>
          <w:rFonts w:ascii="Arial" w:eastAsia="Arial" w:hAnsi="Arial" w:cs="Arial"/>
          <w:spacing w:val="-1"/>
          <w:sz w:val="24"/>
          <w:szCs w:val="24"/>
        </w:rPr>
        <w:t>i</w:t>
      </w:r>
      <w:r w:rsidRPr="00B87C88">
        <w:rPr>
          <w:rFonts w:ascii="Arial" w:eastAsia="Arial" w:hAnsi="Arial" w:cs="Arial"/>
          <w:spacing w:val="1"/>
          <w:sz w:val="24"/>
          <w:szCs w:val="24"/>
        </w:rPr>
        <w:t>a</w:t>
      </w:r>
      <w:r w:rsidRPr="00B87C88">
        <w:rPr>
          <w:rFonts w:ascii="Arial" w:eastAsia="Arial" w:hAnsi="Arial" w:cs="Arial"/>
          <w:sz w:val="24"/>
          <w:szCs w:val="24"/>
        </w:rPr>
        <w:t>te</w:t>
      </w:r>
      <w:r w:rsidRPr="00B87C88">
        <w:rPr>
          <w:rFonts w:ascii="Arial" w:eastAsia="Arial" w:hAnsi="Arial" w:cs="Arial"/>
          <w:spacing w:val="1"/>
          <w:sz w:val="24"/>
          <w:szCs w:val="24"/>
        </w:rPr>
        <w:t xml:space="preserve"> </w:t>
      </w:r>
      <w:r w:rsidRPr="00B87C88">
        <w:rPr>
          <w:rFonts w:ascii="Arial" w:eastAsia="Arial" w:hAnsi="Arial" w:cs="Arial"/>
          <w:sz w:val="24"/>
          <w:szCs w:val="24"/>
        </w:rPr>
        <w:t>to</w:t>
      </w:r>
      <w:r w:rsidRPr="00B87C88">
        <w:rPr>
          <w:rFonts w:ascii="Arial" w:eastAsia="Arial" w:hAnsi="Arial" w:cs="Arial"/>
          <w:spacing w:val="1"/>
          <w:sz w:val="24"/>
          <w:szCs w:val="24"/>
        </w:rPr>
        <w:t xml:space="preserve"> en</w:t>
      </w:r>
      <w:r w:rsidRPr="00B87C88">
        <w:rPr>
          <w:rFonts w:ascii="Arial" w:eastAsia="Arial" w:hAnsi="Arial" w:cs="Arial"/>
          <w:sz w:val="24"/>
          <w:szCs w:val="24"/>
        </w:rPr>
        <w:t>s</w:t>
      </w:r>
      <w:r w:rsidRPr="00B87C88">
        <w:rPr>
          <w:rFonts w:ascii="Arial" w:eastAsia="Arial" w:hAnsi="Arial" w:cs="Arial"/>
          <w:spacing w:val="1"/>
          <w:sz w:val="24"/>
          <w:szCs w:val="24"/>
        </w:rPr>
        <w:t>u</w:t>
      </w:r>
      <w:r w:rsidRPr="00B87C88">
        <w:rPr>
          <w:rFonts w:ascii="Arial" w:eastAsia="Arial" w:hAnsi="Arial" w:cs="Arial"/>
          <w:sz w:val="24"/>
          <w:szCs w:val="24"/>
        </w:rPr>
        <w:t>re le</w:t>
      </w:r>
      <w:r w:rsidRPr="00B87C88">
        <w:rPr>
          <w:rFonts w:ascii="Arial" w:eastAsia="Arial" w:hAnsi="Arial" w:cs="Arial"/>
          <w:spacing w:val="-1"/>
          <w:sz w:val="24"/>
          <w:szCs w:val="24"/>
        </w:rPr>
        <w:t>g</w:t>
      </w:r>
      <w:r w:rsidRPr="00B87C88">
        <w:rPr>
          <w:rFonts w:ascii="Arial" w:eastAsia="Arial" w:hAnsi="Arial" w:cs="Arial"/>
          <w:spacing w:val="1"/>
          <w:sz w:val="24"/>
          <w:szCs w:val="24"/>
        </w:rPr>
        <w:t>a</w:t>
      </w:r>
      <w:r w:rsidRPr="00B87C88">
        <w:rPr>
          <w:rFonts w:ascii="Arial" w:eastAsia="Arial" w:hAnsi="Arial" w:cs="Arial"/>
          <w:sz w:val="24"/>
          <w:szCs w:val="24"/>
        </w:rPr>
        <w:t>l</w:t>
      </w:r>
      <w:r w:rsidRPr="00B87C88">
        <w:rPr>
          <w:rFonts w:ascii="Arial" w:eastAsia="Arial" w:hAnsi="Arial" w:cs="Arial"/>
          <w:spacing w:val="5"/>
          <w:sz w:val="24"/>
          <w:szCs w:val="24"/>
        </w:rPr>
        <w:t xml:space="preserve"> </w:t>
      </w:r>
      <w:r w:rsidRPr="00B87C88">
        <w:rPr>
          <w:rFonts w:ascii="Arial" w:eastAsia="Arial" w:hAnsi="Arial" w:cs="Arial"/>
          <w:sz w:val="24"/>
          <w:szCs w:val="24"/>
        </w:rPr>
        <w:t>c</w:t>
      </w:r>
      <w:r w:rsidRPr="00B87C88">
        <w:rPr>
          <w:rFonts w:ascii="Arial" w:eastAsia="Arial" w:hAnsi="Arial" w:cs="Arial"/>
          <w:spacing w:val="1"/>
          <w:sz w:val="24"/>
          <w:szCs w:val="24"/>
        </w:rPr>
        <w:t>o</w:t>
      </w:r>
      <w:r w:rsidRPr="00B87C88">
        <w:rPr>
          <w:rFonts w:ascii="Arial" w:eastAsia="Arial" w:hAnsi="Arial" w:cs="Arial"/>
          <w:spacing w:val="-1"/>
          <w:sz w:val="24"/>
          <w:szCs w:val="24"/>
        </w:rPr>
        <w:t>m</w:t>
      </w:r>
      <w:r w:rsidRPr="00B87C88">
        <w:rPr>
          <w:rFonts w:ascii="Arial" w:eastAsia="Arial" w:hAnsi="Arial" w:cs="Arial"/>
          <w:spacing w:val="1"/>
          <w:sz w:val="24"/>
          <w:szCs w:val="24"/>
        </w:rPr>
        <w:t>p</w:t>
      </w:r>
      <w:r w:rsidRPr="00B87C88">
        <w:rPr>
          <w:rFonts w:ascii="Arial" w:eastAsia="Arial" w:hAnsi="Arial" w:cs="Arial"/>
          <w:sz w:val="24"/>
          <w:szCs w:val="24"/>
        </w:rPr>
        <w:t>l</w:t>
      </w:r>
      <w:r w:rsidRPr="00B87C88">
        <w:rPr>
          <w:rFonts w:ascii="Arial" w:eastAsia="Arial" w:hAnsi="Arial" w:cs="Arial"/>
          <w:spacing w:val="-1"/>
          <w:sz w:val="24"/>
          <w:szCs w:val="24"/>
        </w:rPr>
        <w:t>i</w:t>
      </w:r>
      <w:r w:rsidRPr="00B87C88">
        <w:rPr>
          <w:rFonts w:ascii="Arial" w:eastAsia="Arial" w:hAnsi="Arial" w:cs="Arial"/>
          <w:spacing w:val="1"/>
          <w:sz w:val="24"/>
          <w:szCs w:val="24"/>
        </w:rPr>
        <w:t>an</w:t>
      </w:r>
      <w:r w:rsidRPr="00B87C88">
        <w:rPr>
          <w:rFonts w:ascii="Arial" w:eastAsia="Arial" w:hAnsi="Arial" w:cs="Arial"/>
          <w:sz w:val="24"/>
          <w:szCs w:val="24"/>
        </w:rPr>
        <w:t>ce</w:t>
      </w:r>
      <w:r w:rsidRPr="00B87C88">
        <w:rPr>
          <w:rFonts w:ascii="Arial" w:eastAsia="Arial" w:hAnsi="Arial" w:cs="Arial"/>
          <w:spacing w:val="2"/>
          <w:sz w:val="24"/>
          <w:szCs w:val="24"/>
        </w:rPr>
        <w:t xml:space="preserve"> </w:t>
      </w:r>
      <w:r w:rsidRPr="00B87C88">
        <w:rPr>
          <w:rFonts w:ascii="Arial" w:eastAsia="Arial" w:hAnsi="Arial" w:cs="Arial"/>
          <w:spacing w:val="1"/>
          <w:sz w:val="24"/>
          <w:szCs w:val="24"/>
        </w:rPr>
        <w:t>a</w:t>
      </w:r>
      <w:r w:rsidRPr="00B87C88">
        <w:rPr>
          <w:rFonts w:ascii="Arial" w:eastAsia="Arial" w:hAnsi="Arial" w:cs="Arial"/>
          <w:spacing w:val="-1"/>
          <w:sz w:val="24"/>
          <w:szCs w:val="24"/>
        </w:rPr>
        <w:t>n</w:t>
      </w:r>
      <w:r w:rsidRPr="00B87C88">
        <w:rPr>
          <w:rFonts w:ascii="Arial" w:eastAsia="Arial" w:hAnsi="Arial" w:cs="Arial"/>
          <w:sz w:val="24"/>
          <w:szCs w:val="24"/>
        </w:rPr>
        <w:t xml:space="preserve">d </w:t>
      </w:r>
      <w:r w:rsidRPr="00B87C88">
        <w:rPr>
          <w:rFonts w:ascii="Arial" w:eastAsia="Arial" w:hAnsi="Arial" w:cs="Arial"/>
          <w:spacing w:val="1"/>
          <w:sz w:val="24"/>
          <w:szCs w:val="24"/>
        </w:rPr>
        <w:t>app</w:t>
      </w:r>
      <w:r w:rsidRPr="00B87C88">
        <w:rPr>
          <w:rFonts w:ascii="Arial" w:eastAsia="Arial" w:hAnsi="Arial" w:cs="Arial"/>
          <w:sz w:val="24"/>
          <w:szCs w:val="24"/>
        </w:rPr>
        <w:t>r</w:t>
      </w:r>
      <w:r w:rsidRPr="00B87C88">
        <w:rPr>
          <w:rFonts w:ascii="Arial" w:eastAsia="Arial" w:hAnsi="Arial" w:cs="Arial"/>
          <w:spacing w:val="-2"/>
          <w:sz w:val="24"/>
          <w:szCs w:val="24"/>
        </w:rPr>
        <w:t>o</w:t>
      </w:r>
      <w:r w:rsidRPr="00B87C88">
        <w:rPr>
          <w:rFonts w:ascii="Arial" w:eastAsia="Arial" w:hAnsi="Arial" w:cs="Arial"/>
          <w:spacing w:val="1"/>
          <w:sz w:val="24"/>
          <w:szCs w:val="24"/>
        </w:rPr>
        <w:t>p</w:t>
      </w:r>
      <w:r w:rsidRPr="00B87C88">
        <w:rPr>
          <w:rFonts w:ascii="Arial" w:eastAsia="Arial" w:hAnsi="Arial" w:cs="Arial"/>
          <w:sz w:val="24"/>
          <w:szCs w:val="24"/>
        </w:rPr>
        <w:t>r</w:t>
      </w:r>
      <w:r w:rsidRPr="00B87C88">
        <w:rPr>
          <w:rFonts w:ascii="Arial" w:eastAsia="Arial" w:hAnsi="Arial" w:cs="Arial"/>
          <w:spacing w:val="-1"/>
          <w:sz w:val="24"/>
          <w:szCs w:val="24"/>
        </w:rPr>
        <w:t>i</w:t>
      </w:r>
      <w:r w:rsidRPr="00B87C88">
        <w:rPr>
          <w:rFonts w:ascii="Arial" w:eastAsia="Arial" w:hAnsi="Arial" w:cs="Arial"/>
          <w:spacing w:val="1"/>
          <w:sz w:val="24"/>
          <w:szCs w:val="24"/>
        </w:rPr>
        <w:t>a</w:t>
      </w:r>
      <w:r w:rsidRPr="00B87C88">
        <w:rPr>
          <w:rFonts w:ascii="Arial" w:eastAsia="Arial" w:hAnsi="Arial" w:cs="Arial"/>
          <w:sz w:val="24"/>
          <w:szCs w:val="24"/>
        </w:rPr>
        <w:t>te</w:t>
      </w:r>
      <w:r w:rsidRPr="00B87C88">
        <w:rPr>
          <w:rFonts w:ascii="Arial" w:eastAsia="Arial" w:hAnsi="Arial" w:cs="Arial"/>
          <w:spacing w:val="1"/>
          <w:sz w:val="24"/>
          <w:szCs w:val="24"/>
        </w:rPr>
        <w:t xml:space="preserve"> </w:t>
      </w:r>
      <w:r w:rsidRPr="00B87C88">
        <w:rPr>
          <w:rFonts w:ascii="Arial" w:eastAsia="Arial" w:hAnsi="Arial" w:cs="Arial"/>
          <w:sz w:val="24"/>
          <w:szCs w:val="24"/>
        </w:rPr>
        <w:t>reme</w:t>
      </w:r>
      <w:r w:rsidRPr="00B87C88">
        <w:rPr>
          <w:rFonts w:ascii="Arial" w:eastAsia="Arial" w:hAnsi="Arial" w:cs="Arial"/>
          <w:spacing w:val="1"/>
          <w:sz w:val="24"/>
          <w:szCs w:val="24"/>
        </w:rPr>
        <w:t>d</w:t>
      </w:r>
      <w:r w:rsidRPr="00B87C88">
        <w:rPr>
          <w:rFonts w:ascii="Arial" w:eastAsia="Arial" w:hAnsi="Arial" w:cs="Arial"/>
          <w:sz w:val="24"/>
          <w:szCs w:val="24"/>
        </w:rPr>
        <w:t>ia</w:t>
      </w:r>
      <w:r w:rsidRPr="00B87C88">
        <w:rPr>
          <w:rFonts w:ascii="Arial" w:eastAsia="Arial" w:hAnsi="Arial" w:cs="Arial"/>
          <w:spacing w:val="1"/>
          <w:sz w:val="24"/>
          <w:szCs w:val="24"/>
        </w:rPr>
        <w:t>t</w:t>
      </w:r>
      <w:r w:rsidRPr="00B87C88">
        <w:rPr>
          <w:rFonts w:ascii="Arial" w:eastAsia="Arial" w:hAnsi="Arial" w:cs="Arial"/>
          <w:spacing w:val="-3"/>
          <w:sz w:val="24"/>
          <w:szCs w:val="24"/>
        </w:rPr>
        <w:t>i</w:t>
      </w:r>
      <w:r w:rsidRPr="00B87C88">
        <w:rPr>
          <w:rFonts w:ascii="Arial" w:eastAsia="Arial" w:hAnsi="Arial" w:cs="Arial"/>
          <w:spacing w:val="1"/>
          <w:sz w:val="24"/>
          <w:szCs w:val="24"/>
        </w:rPr>
        <w:t>o</w:t>
      </w:r>
      <w:r w:rsidRPr="00B87C88">
        <w:rPr>
          <w:rFonts w:ascii="Arial" w:eastAsia="Arial" w:hAnsi="Arial" w:cs="Arial"/>
          <w:sz w:val="24"/>
          <w:szCs w:val="24"/>
        </w:rPr>
        <w:t>n</w:t>
      </w:r>
      <w:r w:rsidRPr="00B87C88">
        <w:rPr>
          <w:rFonts w:ascii="Arial" w:eastAsia="Arial" w:hAnsi="Arial" w:cs="Arial"/>
          <w:spacing w:val="2"/>
          <w:sz w:val="24"/>
          <w:szCs w:val="24"/>
        </w:rPr>
        <w:t xml:space="preserve"> </w:t>
      </w:r>
      <w:r w:rsidRPr="00B87C88">
        <w:rPr>
          <w:rFonts w:ascii="Arial" w:eastAsia="Arial" w:hAnsi="Arial" w:cs="Arial"/>
          <w:sz w:val="24"/>
          <w:szCs w:val="24"/>
        </w:rPr>
        <w:t>(</w:t>
      </w:r>
      <w:r w:rsidRPr="00B87C88">
        <w:rPr>
          <w:rFonts w:ascii="Arial" w:eastAsia="Arial" w:hAnsi="Arial" w:cs="Arial"/>
          <w:spacing w:val="-4"/>
          <w:sz w:val="24"/>
          <w:szCs w:val="24"/>
        </w:rPr>
        <w:t>w</w:t>
      </w:r>
      <w:r w:rsidRPr="00B87C88">
        <w:rPr>
          <w:rFonts w:ascii="Arial" w:eastAsia="Arial" w:hAnsi="Arial" w:cs="Arial"/>
          <w:spacing w:val="1"/>
          <w:sz w:val="24"/>
          <w:szCs w:val="24"/>
        </w:rPr>
        <w:t>he</w:t>
      </w:r>
      <w:r w:rsidRPr="00B87C88">
        <w:rPr>
          <w:rFonts w:ascii="Arial" w:eastAsia="Arial" w:hAnsi="Arial" w:cs="Arial"/>
          <w:sz w:val="24"/>
          <w:szCs w:val="24"/>
        </w:rPr>
        <w:t xml:space="preserve">re </w:t>
      </w:r>
      <w:r w:rsidRPr="00B87C88">
        <w:rPr>
          <w:rFonts w:ascii="Arial" w:eastAsia="Arial" w:hAnsi="Arial" w:cs="Arial"/>
          <w:spacing w:val="1"/>
          <w:sz w:val="24"/>
          <w:szCs w:val="24"/>
        </w:rPr>
        <w:t>app</w:t>
      </w:r>
      <w:r w:rsidRPr="00B87C88">
        <w:rPr>
          <w:rFonts w:ascii="Arial" w:eastAsia="Arial" w:hAnsi="Arial" w:cs="Arial"/>
          <w:sz w:val="24"/>
          <w:szCs w:val="24"/>
        </w:rPr>
        <w:t>l</w:t>
      </w:r>
      <w:r w:rsidRPr="00B87C88">
        <w:rPr>
          <w:rFonts w:ascii="Arial" w:eastAsia="Arial" w:hAnsi="Arial" w:cs="Arial"/>
          <w:spacing w:val="-1"/>
          <w:sz w:val="24"/>
          <w:szCs w:val="24"/>
        </w:rPr>
        <w:t>i</w:t>
      </w:r>
      <w:r w:rsidRPr="00B87C88">
        <w:rPr>
          <w:rFonts w:ascii="Arial" w:eastAsia="Arial" w:hAnsi="Arial" w:cs="Arial"/>
          <w:sz w:val="24"/>
          <w:szCs w:val="24"/>
        </w:rPr>
        <w:t>c</w:t>
      </w:r>
      <w:r w:rsidRPr="00B87C88">
        <w:rPr>
          <w:rFonts w:ascii="Arial" w:eastAsia="Arial" w:hAnsi="Arial" w:cs="Arial"/>
          <w:spacing w:val="1"/>
          <w:sz w:val="24"/>
          <w:szCs w:val="24"/>
        </w:rPr>
        <w:t>ab</w:t>
      </w:r>
      <w:r w:rsidRPr="00B87C88">
        <w:rPr>
          <w:rFonts w:ascii="Arial" w:eastAsia="Arial" w:hAnsi="Arial" w:cs="Arial"/>
          <w:spacing w:val="-3"/>
          <w:sz w:val="24"/>
          <w:szCs w:val="24"/>
        </w:rPr>
        <w:t>l</w:t>
      </w:r>
      <w:r w:rsidRPr="00B87C88">
        <w:rPr>
          <w:rFonts w:ascii="Arial" w:eastAsia="Arial" w:hAnsi="Arial" w:cs="Arial"/>
          <w:spacing w:val="1"/>
          <w:sz w:val="24"/>
          <w:szCs w:val="24"/>
        </w:rPr>
        <w:t>e</w:t>
      </w:r>
      <w:r w:rsidRPr="00B87C88">
        <w:rPr>
          <w:rFonts w:ascii="Arial" w:eastAsia="Arial" w:hAnsi="Arial" w:cs="Arial"/>
          <w:sz w:val="24"/>
          <w:szCs w:val="24"/>
        </w:rPr>
        <w:t>).</w:t>
      </w:r>
    </w:p>
    <w:p w14:paraId="7F46B0F8" w14:textId="77777777" w:rsidR="0082133C" w:rsidRPr="0082133C" w:rsidRDefault="0082133C" w:rsidP="0082133C">
      <w:pPr>
        <w:spacing w:after="0" w:line="240" w:lineRule="auto"/>
        <w:rPr>
          <w:rFonts w:ascii="Arial" w:hAnsi="Arial" w:cs="Arial"/>
          <w:bCs/>
          <w:sz w:val="24"/>
          <w:szCs w:val="24"/>
        </w:rPr>
      </w:pPr>
    </w:p>
    <w:p w14:paraId="56000790" w14:textId="77777777" w:rsidR="0082133C" w:rsidRDefault="0082133C" w:rsidP="0082133C">
      <w:pPr>
        <w:pStyle w:val="ListParagraph"/>
        <w:numPr>
          <w:ilvl w:val="1"/>
          <w:numId w:val="8"/>
        </w:numPr>
        <w:spacing w:after="0" w:line="240" w:lineRule="auto"/>
        <w:rPr>
          <w:rFonts w:ascii="Arial" w:hAnsi="Arial" w:cs="Arial"/>
          <w:bCs/>
          <w:sz w:val="24"/>
          <w:szCs w:val="24"/>
        </w:rPr>
      </w:pPr>
      <w:r w:rsidRPr="0082133C">
        <w:rPr>
          <w:rFonts w:ascii="Arial" w:hAnsi="Arial" w:cs="Arial"/>
          <w:bCs/>
          <w:sz w:val="24"/>
          <w:szCs w:val="24"/>
        </w:rPr>
        <w:t xml:space="preserve">You are encouraged to raise concerns about any issue or suspicion of modern slavery in any parts of our business or supply chains of any supplier tier at the earliest possible stage. </w:t>
      </w:r>
    </w:p>
    <w:p w14:paraId="5A2F07B0" w14:textId="77777777" w:rsidR="0082133C" w:rsidRPr="0082133C" w:rsidRDefault="0082133C" w:rsidP="0082133C">
      <w:pPr>
        <w:spacing w:after="0" w:line="240" w:lineRule="auto"/>
        <w:rPr>
          <w:rFonts w:ascii="Arial" w:hAnsi="Arial" w:cs="Arial"/>
          <w:bCs/>
          <w:sz w:val="24"/>
          <w:szCs w:val="24"/>
        </w:rPr>
      </w:pPr>
    </w:p>
    <w:p w14:paraId="5946C5C0" w14:textId="77777777" w:rsidR="0082133C" w:rsidRDefault="0082133C" w:rsidP="0082133C">
      <w:pPr>
        <w:pStyle w:val="ListParagraph"/>
        <w:numPr>
          <w:ilvl w:val="1"/>
          <w:numId w:val="8"/>
        </w:numPr>
        <w:spacing w:after="0" w:line="240" w:lineRule="auto"/>
        <w:rPr>
          <w:rFonts w:ascii="Arial" w:hAnsi="Arial" w:cs="Arial"/>
          <w:bCs/>
          <w:sz w:val="24"/>
          <w:szCs w:val="24"/>
        </w:rPr>
      </w:pPr>
      <w:r w:rsidRPr="0082133C">
        <w:rPr>
          <w:rFonts w:ascii="Arial" w:hAnsi="Arial" w:cs="Arial"/>
          <w:bCs/>
          <w:sz w:val="24"/>
          <w:szCs w:val="24"/>
        </w:rPr>
        <w:t xml:space="preserve">If you are unsure about whether a particular act, the treatment of workers more generally, or their working conditions within any tier of our supply chains constitutes any of the various forms of modern slavery, raise it with </w:t>
      </w:r>
      <w:r w:rsidR="00AC7F9C">
        <w:rPr>
          <w:rFonts w:ascii="Arial" w:hAnsi="Arial" w:cs="Arial"/>
          <w:bCs/>
          <w:sz w:val="24"/>
          <w:szCs w:val="24"/>
        </w:rPr>
        <w:t xml:space="preserve">the </w:t>
      </w:r>
      <w:r w:rsidR="00B87C88">
        <w:rPr>
          <w:rFonts w:ascii="Arial" w:hAnsi="Arial" w:cs="Arial"/>
          <w:bCs/>
          <w:sz w:val="24"/>
          <w:szCs w:val="24"/>
        </w:rPr>
        <w:t>C</w:t>
      </w:r>
      <w:r w:rsidR="00AC7F9C">
        <w:rPr>
          <w:rFonts w:ascii="Arial" w:hAnsi="Arial" w:cs="Arial"/>
          <w:bCs/>
          <w:sz w:val="24"/>
          <w:szCs w:val="24"/>
        </w:rPr>
        <w:t xml:space="preserve">hief </w:t>
      </w:r>
      <w:r w:rsidR="00B87C88">
        <w:rPr>
          <w:rFonts w:ascii="Arial" w:hAnsi="Arial" w:cs="Arial"/>
          <w:bCs/>
          <w:sz w:val="24"/>
          <w:szCs w:val="24"/>
        </w:rPr>
        <w:t>O</w:t>
      </w:r>
      <w:r w:rsidR="00AC7F9C">
        <w:rPr>
          <w:rFonts w:ascii="Arial" w:hAnsi="Arial" w:cs="Arial"/>
          <w:bCs/>
          <w:sz w:val="24"/>
          <w:szCs w:val="24"/>
        </w:rPr>
        <w:t xml:space="preserve">perating </w:t>
      </w:r>
      <w:r w:rsidR="00B87C88">
        <w:rPr>
          <w:rFonts w:ascii="Arial" w:hAnsi="Arial" w:cs="Arial"/>
          <w:bCs/>
          <w:sz w:val="24"/>
          <w:szCs w:val="24"/>
        </w:rPr>
        <w:t>O</w:t>
      </w:r>
      <w:r w:rsidR="00AC7F9C">
        <w:rPr>
          <w:rFonts w:ascii="Arial" w:hAnsi="Arial" w:cs="Arial"/>
          <w:bCs/>
          <w:sz w:val="24"/>
          <w:szCs w:val="24"/>
        </w:rPr>
        <w:t>fficer</w:t>
      </w:r>
      <w:r w:rsidR="00B87C88">
        <w:rPr>
          <w:rFonts w:ascii="Arial" w:hAnsi="Arial" w:cs="Arial"/>
          <w:bCs/>
          <w:sz w:val="24"/>
          <w:szCs w:val="24"/>
        </w:rPr>
        <w:t xml:space="preserve"> </w:t>
      </w:r>
      <w:r w:rsidR="003A404D">
        <w:rPr>
          <w:rFonts w:ascii="Arial" w:hAnsi="Arial" w:cs="Arial"/>
          <w:bCs/>
          <w:sz w:val="24"/>
          <w:szCs w:val="24"/>
        </w:rPr>
        <w:t>immediately</w:t>
      </w:r>
      <w:r w:rsidRPr="0082133C">
        <w:rPr>
          <w:rFonts w:ascii="Arial" w:hAnsi="Arial" w:cs="Arial"/>
          <w:bCs/>
          <w:sz w:val="24"/>
          <w:szCs w:val="24"/>
        </w:rPr>
        <w:t xml:space="preserve">. </w:t>
      </w:r>
    </w:p>
    <w:p w14:paraId="0B1D364A" w14:textId="77777777" w:rsidR="00B87C88" w:rsidRPr="00B87C88" w:rsidRDefault="00B87C88" w:rsidP="00B87C88">
      <w:pPr>
        <w:pStyle w:val="ListParagraph"/>
        <w:rPr>
          <w:rFonts w:ascii="Arial" w:hAnsi="Arial" w:cs="Arial"/>
          <w:bCs/>
          <w:sz w:val="24"/>
          <w:szCs w:val="24"/>
        </w:rPr>
      </w:pPr>
    </w:p>
    <w:p w14:paraId="7AB858B2" w14:textId="77777777" w:rsidR="00B87C88" w:rsidRPr="00B87C88" w:rsidRDefault="00B87C88" w:rsidP="00B87C88">
      <w:pPr>
        <w:pStyle w:val="ListParagraph"/>
        <w:numPr>
          <w:ilvl w:val="0"/>
          <w:numId w:val="8"/>
        </w:numPr>
        <w:tabs>
          <w:tab w:val="left" w:pos="880"/>
        </w:tabs>
        <w:spacing w:after="0" w:line="240" w:lineRule="auto"/>
        <w:ind w:right="-20"/>
        <w:rPr>
          <w:rFonts w:ascii="Arial" w:eastAsia="Arial" w:hAnsi="Arial" w:cs="Arial"/>
          <w:sz w:val="24"/>
          <w:szCs w:val="24"/>
        </w:rPr>
      </w:pPr>
      <w:r w:rsidRPr="00B87C88">
        <w:rPr>
          <w:rFonts w:ascii="Arial" w:eastAsia="Arial" w:hAnsi="Arial" w:cs="Arial"/>
          <w:b/>
          <w:bCs/>
          <w:spacing w:val="1"/>
          <w:sz w:val="24"/>
          <w:szCs w:val="24"/>
        </w:rPr>
        <w:t>W</w:t>
      </w:r>
      <w:r w:rsidRPr="00B87C88">
        <w:rPr>
          <w:rFonts w:ascii="Arial" w:eastAsia="Arial" w:hAnsi="Arial" w:cs="Arial"/>
          <w:b/>
          <w:bCs/>
          <w:sz w:val="24"/>
          <w:szCs w:val="24"/>
        </w:rPr>
        <w:t xml:space="preserve">hat </w:t>
      </w:r>
      <w:r w:rsidRPr="00B87C88">
        <w:rPr>
          <w:rFonts w:ascii="Arial" w:eastAsia="Arial" w:hAnsi="Arial" w:cs="Arial"/>
          <w:b/>
          <w:bCs/>
          <w:spacing w:val="1"/>
          <w:sz w:val="24"/>
          <w:szCs w:val="24"/>
        </w:rPr>
        <w:t>i</w:t>
      </w:r>
      <w:r w:rsidRPr="00B87C88">
        <w:rPr>
          <w:rFonts w:ascii="Arial" w:eastAsia="Arial" w:hAnsi="Arial" w:cs="Arial"/>
          <w:b/>
          <w:bCs/>
          <w:sz w:val="24"/>
          <w:szCs w:val="24"/>
        </w:rPr>
        <w:t>f I</w:t>
      </w:r>
      <w:r w:rsidRPr="00B87C88">
        <w:rPr>
          <w:rFonts w:ascii="Arial" w:eastAsia="Arial" w:hAnsi="Arial" w:cs="Arial"/>
          <w:b/>
          <w:bCs/>
          <w:spacing w:val="-2"/>
          <w:sz w:val="24"/>
          <w:szCs w:val="24"/>
        </w:rPr>
        <w:t xml:space="preserve"> </w:t>
      </w:r>
      <w:r w:rsidRPr="00B87C88">
        <w:rPr>
          <w:rFonts w:ascii="Arial" w:eastAsia="Arial" w:hAnsi="Arial" w:cs="Arial"/>
          <w:b/>
          <w:bCs/>
          <w:spacing w:val="1"/>
          <w:sz w:val="24"/>
          <w:szCs w:val="24"/>
        </w:rPr>
        <w:t>a</w:t>
      </w:r>
      <w:r w:rsidRPr="00B87C88">
        <w:rPr>
          <w:rFonts w:ascii="Arial" w:eastAsia="Arial" w:hAnsi="Arial" w:cs="Arial"/>
          <w:b/>
          <w:bCs/>
          <w:sz w:val="24"/>
          <w:szCs w:val="24"/>
        </w:rPr>
        <w:t>m</w:t>
      </w:r>
      <w:r w:rsidRPr="00B87C88">
        <w:rPr>
          <w:rFonts w:ascii="Arial" w:eastAsia="Arial" w:hAnsi="Arial" w:cs="Arial"/>
          <w:b/>
          <w:bCs/>
          <w:spacing w:val="-2"/>
          <w:sz w:val="24"/>
          <w:szCs w:val="24"/>
        </w:rPr>
        <w:t xml:space="preserve"> </w:t>
      </w:r>
      <w:r w:rsidRPr="00B87C88">
        <w:rPr>
          <w:rFonts w:ascii="Arial" w:eastAsia="Arial" w:hAnsi="Arial" w:cs="Arial"/>
          <w:b/>
          <w:bCs/>
          <w:spacing w:val="3"/>
          <w:sz w:val="24"/>
          <w:szCs w:val="24"/>
        </w:rPr>
        <w:t>w</w:t>
      </w:r>
      <w:r w:rsidRPr="00B87C88">
        <w:rPr>
          <w:rFonts w:ascii="Arial" w:eastAsia="Arial" w:hAnsi="Arial" w:cs="Arial"/>
          <w:b/>
          <w:bCs/>
          <w:sz w:val="24"/>
          <w:szCs w:val="24"/>
        </w:rPr>
        <w:t>or</w:t>
      </w:r>
      <w:r w:rsidRPr="00B87C88">
        <w:rPr>
          <w:rFonts w:ascii="Arial" w:eastAsia="Arial" w:hAnsi="Arial" w:cs="Arial"/>
          <w:b/>
          <w:bCs/>
          <w:spacing w:val="-2"/>
          <w:sz w:val="24"/>
          <w:szCs w:val="24"/>
        </w:rPr>
        <w:t>r</w:t>
      </w:r>
      <w:r w:rsidRPr="00B87C88">
        <w:rPr>
          <w:rFonts w:ascii="Arial" w:eastAsia="Arial" w:hAnsi="Arial" w:cs="Arial"/>
          <w:b/>
          <w:bCs/>
          <w:sz w:val="24"/>
          <w:szCs w:val="24"/>
        </w:rPr>
        <w:t>i</w:t>
      </w:r>
      <w:r w:rsidRPr="00B87C88">
        <w:rPr>
          <w:rFonts w:ascii="Arial" w:eastAsia="Arial" w:hAnsi="Arial" w:cs="Arial"/>
          <w:b/>
          <w:bCs/>
          <w:spacing w:val="1"/>
          <w:sz w:val="24"/>
          <w:szCs w:val="24"/>
        </w:rPr>
        <w:t>e</w:t>
      </w:r>
      <w:r w:rsidRPr="00B87C88">
        <w:rPr>
          <w:rFonts w:ascii="Arial" w:eastAsia="Arial" w:hAnsi="Arial" w:cs="Arial"/>
          <w:b/>
          <w:bCs/>
          <w:sz w:val="24"/>
          <w:szCs w:val="24"/>
        </w:rPr>
        <w:t>d</w:t>
      </w:r>
      <w:r w:rsidRPr="00B87C88">
        <w:rPr>
          <w:rFonts w:ascii="Arial" w:eastAsia="Arial" w:hAnsi="Arial" w:cs="Arial"/>
          <w:b/>
          <w:bCs/>
          <w:spacing w:val="-2"/>
          <w:sz w:val="24"/>
          <w:szCs w:val="24"/>
        </w:rPr>
        <w:t xml:space="preserve"> </w:t>
      </w:r>
      <w:r w:rsidRPr="00B87C88">
        <w:rPr>
          <w:rFonts w:ascii="Arial" w:eastAsia="Arial" w:hAnsi="Arial" w:cs="Arial"/>
          <w:b/>
          <w:bCs/>
          <w:spacing w:val="1"/>
          <w:sz w:val="24"/>
          <w:szCs w:val="24"/>
        </w:rPr>
        <w:t>a</w:t>
      </w:r>
      <w:r w:rsidRPr="00B87C88">
        <w:rPr>
          <w:rFonts w:ascii="Arial" w:eastAsia="Arial" w:hAnsi="Arial" w:cs="Arial"/>
          <w:b/>
          <w:bCs/>
          <w:sz w:val="24"/>
          <w:szCs w:val="24"/>
        </w:rPr>
        <w:t>bout</w:t>
      </w:r>
      <w:r w:rsidRPr="00B87C88">
        <w:rPr>
          <w:rFonts w:ascii="Arial" w:eastAsia="Arial" w:hAnsi="Arial" w:cs="Arial"/>
          <w:b/>
          <w:bCs/>
          <w:spacing w:val="-1"/>
          <w:sz w:val="24"/>
          <w:szCs w:val="24"/>
        </w:rPr>
        <w:t xml:space="preserve"> </w:t>
      </w:r>
      <w:r w:rsidRPr="00B87C88">
        <w:rPr>
          <w:rFonts w:ascii="Arial" w:eastAsia="Arial" w:hAnsi="Arial" w:cs="Arial"/>
          <w:b/>
          <w:bCs/>
          <w:sz w:val="24"/>
          <w:szCs w:val="24"/>
        </w:rPr>
        <w:t>r</w:t>
      </w:r>
      <w:r w:rsidRPr="00B87C88">
        <w:rPr>
          <w:rFonts w:ascii="Arial" w:eastAsia="Arial" w:hAnsi="Arial" w:cs="Arial"/>
          <w:b/>
          <w:bCs/>
          <w:spacing w:val="1"/>
          <w:sz w:val="24"/>
          <w:szCs w:val="24"/>
        </w:rPr>
        <w:t>e</w:t>
      </w:r>
      <w:r w:rsidRPr="00B87C88">
        <w:rPr>
          <w:rFonts w:ascii="Arial" w:eastAsia="Arial" w:hAnsi="Arial" w:cs="Arial"/>
          <w:b/>
          <w:bCs/>
          <w:sz w:val="24"/>
          <w:szCs w:val="24"/>
        </w:rPr>
        <w:t>por</w:t>
      </w:r>
      <w:r w:rsidRPr="00B87C88">
        <w:rPr>
          <w:rFonts w:ascii="Arial" w:eastAsia="Arial" w:hAnsi="Arial" w:cs="Arial"/>
          <w:b/>
          <w:bCs/>
          <w:spacing w:val="-1"/>
          <w:sz w:val="24"/>
          <w:szCs w:val="24"/>
        </w:rPr>
        <w:t>t</w:t>
      </w:r>
      <w:r w:rsidRPr="00B87C88">
        <w:rPr>
          <w:rFonts w:ascii="Arial" w:eastAsia="Arial" w:hAnsi="Arial" w:cs="Arial"/>
          <w:b/>
          <w:bCs/>
          <w:sz w:val="24"/>
          <w:szCs w:val="24"/>
        </w:rPr>
        <w:t>ing?</w:t>
      </w:r>
    </w:p>
    <w:p w14:paraId="0D2F9E20" w14:textId="77777777" w:rsidR="00B87C88" w:rsidRPr="00B87C88" w:rsidRDefault="00B87C88" w:rsidP="00B87C88">
      <w:pPr>
        <w:spacing w:before="8" w:after="0" w:line="150" w:lineRule="exact"/>
        <w:rPr>
          <w:sz w:val="15"/>
          <w:szCs w:val="15"/>
        </w:rPr>
      </w:pPr>
    </w:p>
    <w:p w14:paraId="76D1F608" w14:textId="77777777" w:rsidR="00B87C88" w:rsidRDefault="00B87C88" w:rsidP="00B87C88">
      <w:pPr>
        <w:pStyle w:val="ListParagraph"/>
        <w:numPr>
          <w:ilvl w:val="1"/>
          <w:numId w:val="8"/>
        </w:numPr>
        <w:spacing w:after="0"/>
        <w:ind w:right="113"/>
        <w:jc w:val="both"/>
        <w:rPr>
          <w:rFonts w:ascii="Arial" w:eastAsia="Arial" w:hAnsi="Arial" w:cs="Arial"/>
          <w:sz w:val="24"/>
          <w:szCs w:val="24"/>
        </w:rPr>
      </w:pPr>
      <w:r w:rsidRPr="00B87C88">
        <w:rPr>
          <w:rFonts w:ascii="Arial" w:eastAsia="Arial" w:hAnsi="Arial" w:cs="Arial"/>
          <w:sz w:val="24"/>
          <w:szCs w:val="24"/>
        </w:rPr>
        <w:t>BU</w:t>
      </w:r>
      <w:r w:rsidRPr="00B87C88">
        <w:rPr>
          <w:rFonts w:ascii="Arial" w:eastAsia="Arial" w:hAnsi="Arial" w:cs="Arial"/>
          <w:spacing w:val="36"/>
          <w:sz w:val="24"/>
          <w:szCs w:val="24"/>
        </w:rPr>
        <w:t xml:space="preserve"> </w:t>
      </w:r>
      <w:r w:rsidRPr="00B87C88">
        <w:rPr>
          <w:rFonts w:ascii="Arial" w:eastAsia="Arial" w:hAnsi="Arial" w:cs="Arial"/>
          <w:spacing w:val="-1"/>
          <w:sz w:val="24"/>
          <w:szCs w:val="24"/>
        </w:rPr>
        <w:t>e</w:t>
      </w:r>
      <w:r w:rsidRPr="00B87C88">
        <w:rPr>
          <w:rFonts w:ascii="Arial" w:eastAsia="Arial" w:hAnsi="Arial" w:cs="Arial"/>
          <w:spacing w:val="1"/>
          <w:sz w:val="24"/>
          <w:szCs w:val="24"/>
        </w:rPr>
        <w:t>n</w:t>
      </w:r>
      <w:r w:rsidRPr="00B87C88">
        <w:rPr>
          <w:rFonts w:ascii="Arial" w:eastAsia="Arial" w:hAnsi="Arial" w:cs="Arial"/>
          <w:sz w:val="24"/>
          <w:szCs w:val="24"/>
        </w:rPr>
        <w:t>c</w:t>
      </w:r>
      <w:r w:rsidRPr="00B87C88">
        <w:rPr>
          <w:rFonts w:ascii="Arial" w:eastAsia="Arial" w:hAnsi="Arial" w:cs="Arial"/>
          <w:spacing w:val="-1"/>
          <w:sz w:val="24"/>
          <w:szCs w:val="24"/>
        </w:rPr>
        <w:t>o</w:t>
      </w:r>
      <w:r w:rsidRPr="00B87C88">
        <w:rPr>
          <w:rFonts w:ascii="Arial" w:eastAsia="Arial" w:hAnsi="Arial" w:cs="Arial"/>
          <w:spacing w:val="1"/>
          <w:sz w:val="24"/>
          <w:szCs w:val="24"/>
        </w:rPr>
        <w:t>u</w:t>
      </w:r>
      <w:r w:rsidRPr="00B87C88">
        <w:rPr>
          <w:rFonts w:ascii="Arial" w:eastAsia="Arial" w:hAnsi="Arial" w:cs="Arial"/>
          <w:sz w:val="24"/>
          <w:szCs w:val="24"/>
        </w:rPr>
        <w:t>ra</w:t>
      </w:r>
      <w:r w:rsidRPr="00B87C88">
        <w:rPr>
          <w:rFonts w:ascii="Arial" w:eastAsia="Arial" w:hAnsi="Arial" w:cs="Arial"/>
          <w:spacing w:val="-1"/>
          <w:sz w:val="24"/>
          <w:szCs w:val="24"/>
        </w:rPr>
        <w:t>g</w:t>
      </w:r>
      <w:r w:rsidRPr="00B87C88">
        <w:rPr>
          <w:rFonts w:ascii="Arial" w:eastAsia="Arial" w:hAnsi="Arial" w:cs="Arial"/>
          <w:spacing w:val="1"/>
          <w:sz w:val="24"/>
          <w:szCs w:val="24"/>
        </w:rPr>
        <w:t>e</w:t>
      </w:r>
      <w:r w:rsidRPr="00B87C88">
        <w:rPr>
          <w:rFonts w:ascii="Arial" w:eastAsia="Arial" w:hAnsi="Arial" w:cs="Arial"/>
          <w:sz w:val="24"/>
          <w:szCs w:val="24"/>
        </w:rPr>
        <w:t>s</w:t>
      </w:r>
      <w:r w:rsidR="00AC7F9C">
        <w:rPr>
          <w:rFonts w:ascii="Arial" w:eastAsia="Arial" w:hAnsi="Arial" w:cs="Arial"/>
          <w:sz w:val="24"/>
          <w:szCs w:val="24"/>
        </w:rPr>
        <w:t xml:space="preserve"> all members of</w:t>
      </w:r>
      <w:r w:rsidRPr="00B87C88">
        <w:rPr>
          <w:rFonts w:ascii="Arial" w:eastAsia="Arial" w:hAnsi="Arial" w:cs="Arial"/>
          <w:spacing w:val="37"/>
          <w:sz w:val="24"/>
          <w:szCs w:val="24"/>
        </w:rPr>
        <w:t xml:space="preserve"> </w:t>
      </w:r>
      <w:r w:rsidR="00AC7F9C">
        <w:rPr>
          <w:rFonts w:ascii="Arial" w:eastAsia="Arial" w:hAnsi="Arial" w:cs="Arial"/>
          <w:sz w:val="24"/>
          <w:szCs w:val="24"/>
        </w:rPr>
        <w:t>s</w:t>
      </w:r>
      <w:r w:rsidRPr="00B87C88">
        <w:rPr>
          <w:rFonts w:ascii="Arial" w:eastAsia="Arial" w:hAnsi="Arial" w:cs="Arial"/>
          <w:spacing w:val="-2"/>
          <w:sz w:val="24"/>
          <w:szCs w:val="24"/>
        </w:rPr>
        <w:t>t</w:t>
      </w:r>
      <w:r w:rsidRPr="00B87C88">
        <w:rPr>
          <w:rFonts w:ascii="Arial" w:eastAsia="Arial" w:hAnsi="Arial" w:cs="Arial"/>
          <w:spacing w:val="-1"/>
          <w:sz w:val="24"/>
          <w:szCs w:val="24"/>
        </w:rPr>
        <w:t>a</w:t>
      </w:r>
      <w:r w:rsidRPr="00B87C88">
        <w:rPr>
          <w:rFonts w:ascii="Arial" w:eastAsia="Arial" w:hAnsi="Arial" w:cs="Arial"/>
          <w:sz w:val="24"/>
          <w:szCs w:val="24"/>
        </w:rPr>
        <w:t>f</w:t>
      </w:r>
      <w:r w:rsidRPr="00B87C88">
        <w:rPr>
          <w:rFonts w:ascii="Arial" w:eastAsia="Arial" w:hAnsi="Arial" w:cs="Arial"/>
          <w:spacing w:val="6"/>
          <w:sz w:val="24"/>
          <w:szCs w:val="24"/>
        </w:rPr>
        <w:t>f</w:t>
      </w:r>
      <w:r w:rsidR="00AC7F9C">
        <w:rPr>
          <w:rFonts w:ascii="Arial" w:eastAsia="Arial" w:hAnsi="Arial" w:cs="Arial"/>
          <w:spacing w:val="6"/>
          <w:sz w:val="24"/>
          <w:szCs w:val="24"/>
        </w:rPr>
        <w:t xml:space="preserve"> </w:t>
      </w:r>
      <w:r w:rsidRPr="00B87C88">
        <w:rPr>
          <w:rFonts w:ascii="Arial" w:eastAsia="Arial" w:hAnsi="Arial" w:cs="Arial"/>
          <w:spacing w:val="-2"/>
          <w:sz w:val="24"/>
          <w:szCs w:val="24"/>
        </w:rPr>
        <w:t>t</w:t>
      </w:r>
      <w:r w:rsidRPr="00B87C88">
        <w:rPr>
          <w:rFonts w:ascii="Arial" w:eastAsia="Arial" w:hAnsi="Arial" w:cs="Arial"/>
          <w:sz w:val="24"/>
          <w:szCs w:val="24"/>
        </w:rPr>
        <w:t>o s</w:t>
      </w:r>
      <w:r w:rsidRPr="00B87C88">
        <w:rPr>
          <w:rFonts w:ascii="Arial" w:eastAsia="Arial" w:hAnsi="Arial" w:cs="Arial"/>
          <w:spacing w:val="1"/>
          <w:sz w:val="24"/>
          <w:szCs w:val="24"/>
        </w:rPr>
        <w:t>pea</w:t>
      </w:r>
      <w:r w:rsidRPr="00B87C88">
        <w:rPr>
          <w:rFonts w:ascii="Arial" w:eastAsia="Arial" w:hAnsi="Arial" w:cs="Arial"/>
          <w:sz w:val="24"/>
          <w:szCs w:val="24"/>
        </w:rPr>
        <w:t>k</w:t>
      </w:r>
      <w:r w:rsidRPr="00B87C88">
        <w:rPr>
          <w:rFonts w:ascii="Arial" w:eastAsia="Arial" w:hAnsi="Arial" w:cs="Arial"/>
          <w:spacing w:val="2"/>
          <w:sz w:val="24"/>
          <w:szCs w:val="24"/>
        </w:rPr>
        <w:t xml:space="preserve"> </w:t>
      </w:r>
      <w:r w:rsidRPr="00B87C88">
        <w:rPr>
          <w:rFonts w:ascii="Arial" w:eastAsia="Arial" w:hAnsi="Arial" w:cs="Arial"/>
          <w:spacing w:val="-1"/>
          <w:sz w:val="24"/>
          <w:szCs w:val="24"/>
        </w:rPr>
        <w:t>u</w:t>
      </w:r>
      <w:r w:rsidRPr="00B87C88">
        <w:rPr>
          <w:rFonts w:ascii="Arial" w:eastAsia="Arial" w:hAnsi="Arial" w:cs="Arial"/>
          <w:sz w:val="24"/>
          <w:szCs w:val="24"/>
        </w:rPr>
        <w:t>p</w:t>
      </w:r>
      <w:r w:rsidRPr="00B87C88">
        <w:rPr>
          <w:rFonts w:ascii="Arial" w:eastAsia="Arial" w:hAnsi="Arial" w:cs="Arial"/>
          <w:spacing w:val="3"/>
          <w:sz w:val="24"/>
          <w:szCs w:val="24"/>
        </w:rPr>
        <w:t xml:space="preserve"> </w:t>
      </w:r>
      <w:r w:rsidRPr="00B87C88">
        <w:rPr>
          <w:rFonts w:ascii="Arial" w:eastAsia="Arial" w:hAnsi="Arial" w:cs="Arial"/>
          <w:spacing w:val="1"/>
          <w:sz w:val="24"/>
          <w:szCs w:val="24"/>
        </w:rPr>
        <w:t>a</w:t>
      </w:r>
      <w:r w:rsidRPr="00B87C88">
        <w:rPr>
          <w:rFonts w:ascii="Arial" w:eastAsia="Arial" w:hAnsi="Arial" w:cs="Arial"/>
          <w:spacing w:val="-1"/>
          <w:sz w:val="24"/>
          <w:szCs w:val="24"/>
        </w:rPr>
        <w:t>n</w:t>
      </w:r>
      <w:r w:rsidRPr="00B87C88">
        <w:rPr>
          <w:rFonts w:ascii="Arial" w:eastAsia="Arial" w:hAnsi="Arial" w:cs="Arial"/>
          <w:sz w:val="24"/>
          <w:szCs w:val="24"/>
        </w:rPr>
        <w:t>d</w:t>
      </w:r>
      <w:r w:rsidRPr="00B87C88">
        <w:rPr>
          <w:rFonts w:ascii="Arial" w:eastAsia="Arial" w:hAnsi="Arial" w:cs="Arial"/>
          <w:spacing w:val="3"/>
          <w:sz w:val="24"/>
          <w:szCs w:val="24"/>
        </w:rPr>
        <w:t xml:space="preserve"> </w:t>
      </w:r>
      <w:r w:rsidRPr="00B87C88">
        <w:rPr>
          <w:rFonts w:ascii="Arial" w:eastAsia="Arial" w:hAnsi="Arial" w:cs="Arial"/>
          <w:sz w:val="24"/>
          <w:szCs w:val="24"/>
        </w:rPr>
        <w:t>re</w:t>
      </w:r>
      <w:r w:rsidRPr="00B87C88">
        <w:rPr>
          <w:rFonts w:ascii="Arial" w:eastAsia="Arial" w:hAnsi="Arial" w:cs="Arial"/>
          <w:spacing w:val="1"/>
          <w:sz w:val="24"/>
          <w:szCs w:val="24"/>
        </w:rPr>
        <w:t>po</w:t>
      </w:r>
      <w:r w:rsidRPr="00B87C88">
        <w:rPr>
          <w:rFonts w:ascii="Arial" w:eastAsia="Arial" w:hAnsi="Arial" w:cs="Arial"/>
          <w:sz w:val="24"/>
          <w:szCs w:val="24"/>
        </w:rPr>
        <w:t>rt</w:t>
      </w:r>
      <w:r w:rsidRPr="00B87C88">
        <w:rPr>
          <w:rFonts w:ascii="Arial" w:eastAsia="Arial" w:hAnsi="Arial" w:cs="Arial"/>
          <w:spacing w:val="2"/>
          <w:sz w:val="24"/>
          <w:szCs w:val="24"/>
        </w:rPr>
        <w:t xml:space="preserve"> </w:t>
      </w:r>
      <w:r w:rsidRPr="00B87C88">
        <w:rPr>
          <w:rFonts w:ascii="Arial" w:eastAsia="Arial" w:hAnsi="Arial" w:cs="Arial"/>
          <w:spacing w:val="-2"/>
          <w:sz w:val="24"/>
          <w:szCs w:val="24"/>
        </w:rPr>
        <w:t>c</w:t>
      </w:r>
      <w:r w:rsidRPr="00B87C88">
        <w:rPr>
          <w:rFonts w:ascii="Arial" w:eastAsia="Arial" w:hAnsi="Arial" w:cs="Arial"/>
          <w:spacing w:val="1"/>
          <w:sz w:val="24"/>
          <w:szCs w:val="24"/>
        </w:rPr>
        <w:t>on</w:t>
      </w:r>
      <w:r w:rsidRPr="00B87C88">
        <w:rPr>
          <w:rFonts w:ascii="Arial" w:eastAsia="Arial" w:hAnsi="Arial" w:cs="Arial"/>
          <w:sz w:val="24"/>
          <w:szCs w:val="24"/>
        </w:rPr>
        <w:t>c</w:t>
      </w:r>
      <w:r w:rsidRPr="00B87C88">
        <w:rPr>
          <w:rFonts w:ascii="Arial" w:eastAsia="Arial" w:hAnsi="Arial" w:cs="Arial"/>
          <w:spacing w:val="1"/>
          <w:sz w:val="24"/>
          <w:szCs w:val="24"/>
        </w:rPr>
        <w:t>e</w:t>
      </w:r>
      <w:r w:rsidRPr="00B87C88">
        <w:rPr>
          <w:rFonts w:ascii="Arial" w:eastAsia="Arial" w:hAnsi="Arial" w:cs="Arial"/>
          <w:sz w:val="24"/>
          <w:szCs w:val="24"/>
        </w:rPr>
        <w:t>rns</w:t>
      </w:r>
      <w:r w:rsidRPr="00B87C88">
        <w:rPr>
          <w:rFonts w:ascii="Arial" w:eastAsia="Arial" w:hAnsi="Arial" w:cs="Arial"/>
          <w:spacing w:val="3"/>
          <w:sz w:val="24"/>
          <w:szCs w:val="24"/>
        </w:rPr>
        <w:t xml:space="preserve"> </w:t>
      </w:r>
      <w:r w:rsidRPr="00B87C88">
        <w:rPr>
          <w:rFonts w:ascii="Arial" w:eastAsia="Arial" w:hAnsi="Arial" w:cs="Arial"/>
          <w:spacing w:val="-2"/>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ro</w:t>
      </w:r>
      <w:r w:rsidRPr="00B87C88">
        <w:rPr>
          <w:rFonts w:ascii="Arial" w:eastAsia="Arial" w:hAnsi="Arial" w:cs="Arial"/>
          <w:spacing w:val="1"/>
          <w:sz w:val="24"/>
          <w:szCs w:val="24"/>
        </w:rPr>
        <w:t>u</w:t>
      </w:r>
      <w:r w:rsidRPr="00B87C88">
        <w:rPr>
          <w:rFonts w:ascii="Arial" w:eastAsia="Arial" w:hAnsi="Arial" w:cs="Arial"/>
          <w:spacing w:val="-1"/>
          <w:sz w:val="24"/>
          <w:szCs w:val="24"/>
        </w:rPr>
        <w:t>g</w:t>
      </w:r>
      <w:r w:rsidRPr="00B87C88">
        <w:rPr>
          <w:rFonts w:ascii="Arial" w:eastAsia="Arial" w:hAnsi="Arial" w:cs="Arial"/>
          <w:sz w:val="24"/>
          <w:szCs w:val="24"/>
        </w:rPr>
        <w:t>h</w:t>
      </w:r>
      <w:r w:rsidRPr="00B87C88">
        <w:rPr>
          <w:rFonts w:ascii="Arial" w:eastAsia="Arial" w:hAnsi="Arial" w:cs="Arial"/>
          <w:spacing w:val="3"/>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e</w:t>
      </w:r>
      <w:r w:rsidRPr="00B87C88">
        <w:rPr>
          <w:rFonts w:ascii="Arial" w:eastAsia="Arial" w:hAnsi="Arial" w:cs="Arial"/>
          <w:spacing w:val="3"/>
          <w:sz w:val="24"/>
          <w:szCs w:val="24"/>
        </w:rPr>
        <w:t xml:space="preserve"> </w:t>
      </w:r>
      <w:r w:rsidRPr="00B87C88">
        <w:rPr>
          <w:rFonts w:ascii="Arial" w:eastAsia="Arial" w:hAnsi="Arial" w:cs="Arial"/>
          <w:spacing w:val="-1"/>
          <w:sz w:val="24"/>
          <w:szCs w:val="24"/>
        </w:rPr>
        <w:t>a</w:t>
      </w:r>
      <w:r w:rsidRPr="00B87C88">
        <w:rPr>
          <w:rFonts w:ascii="Arial" w:eastAsia="Arial" w:hAnsi="Arial" w:cs="Arial"/>
          <w:spacing w:val="1"/>
          <w:sz w:val="24"/>
          <w:szCs w:val="24"/>
        </w:rPr>
        <w:t>bo</w:t>
      </w:r>
      <w:r w:rsidRPr="00B87C88">
        <w:rPr>
          <w:rFonts w:ascii="Arial" w:eastAsia="Arial" w:hAnsi="Arial" w:cs="Arial"/>
          <w:spacing w:val="-2"/>
          <w:sz w:val="24"/>
          <w:szCs w:val="24"/>
        </w:rPr>
        <w:t>v</w:t>
      </w:r>
      <w:r w:rsidRPr="00B87C88">
        <w:rPr>
          <w:rFonts w:ascii="Arial" w:eastAsia="Arial" w:hAnsi="Arial" w:cs="Arial"/>
          <w:sz w:val="24"/>
          <w:szCs w:val="24"/>
        </w:rPr>
        <w:t>e</w:t>
      </w:r>
      <w:r w:rsidRPr="00B87C88">
        <w:rPr>
          <w:rFonts w:ascii="Arial" w:eastAsia="Arial" w:hAnsi="Arial" w:cs="Arial"/>
          <w:spacing w:val="3"/>
          <w:sz w:val="24"/>
          <w:szCs w:val="24"/>
        </w:rPr>
        <w:t xml:space="preserve"> </w:t>
      </w:r>
      <w:r w:rsidRPr="00B87C88">
        <w:rPr>
          <w:rFonts w:ascii="Arial" w:eastAsia="Arial" w:hAnsi="Arial" w:cs="Arial"/>
          <w:sz w:val="24"/>
          <w:szCs w:val="24"/>
        </w:rPr>
        <w:t>c</w:t>
      </w:r>
      <w:r w:rsidRPr="00B87C88">
        <w:rPr>
          <w:rFonts w:ascii="Arial" w:eastAsia="Arial" w:hAnsi="Arial" w:cs="Arial"/>
          <w:spacing w:val="1"/>
          <w:sz w:val="24"/>
          <w:szCs w:val="24"/>
        </w:rPr>
        <w:t>ha</w:t>
      </w:r>
      <w:r w:rsidRPr="00B87C88">
        <w:rPr>
          <w:rFonts w:ascii="Arial" w:eastAsia="Arial" w:hAnsi="Arial" w:cs="Arial"/>
          <w:spacing w:val="-1"/>
          <w:sz w:val="24"/>
          <w:szCs w:val="24"/>
        </w:rPr>
        <w:t>n</w:t>
      </w:r>
      <w:r w:rsidRPr="00B87C88">
        <w:rPr>
          <w:rFonts w:ascii="Arial" w:eastAsia="Arial" w:hAnsi="Arial" w:cs="Arial"/>
          <w:spacing w:val="1"/>
          <w:sz w:val="24"/>
          <w:szCs w:val="24"/>
        </w:rPr>
        <w:t>ne</w:t>
      </w:r>
      <w:r w:rsidRPr="00B87C88">
        <w:rPr>
          <w:rFonts w:ascii="Arial" w:eastAsia="Arial" w:hAnsi="Arial" w:cs="Arial"/>
          <w:sz w:val="24"/>
          <w:szCs w:val="24"/>
        </w:rPr>
        <w:t xml:space="preserve">ls. </w:t>
      </w:r>
      <w:r w:rsidRPr="00B87C88">
        <w:rPr>
          <w:rFonts w:ascii="Arial" w:eastAsia="Arial" w:hAnsi="Arial" w:cs="Arial"/>
          <w:spacing w:val="2"/>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is</w:t>
      </w:r>
      <w:r w:rsidRPr="00B87C88">
        <w:rPr>
          <w:rFonts w:ascii="Arial" w:eastAsia="Arial" w:hAnsi="Arial" w:cs="Arial"/>
          <w:spacing w:val="2"/>
          <w:sz w:val="24"/>
          <w:szCs w:val="24"/>
        </w:rPr>
        <w:t xml:space="preserve"> </w:t>
      </w:r>
      <w:r w:rsidRPr="00B87C88">
        <w:rPr>
          <w:rFonts w:ascii="Arial" w:eastAsia="Arial" w:hAnsi="Arial" w:cs="Arial"/>
          <w:sz w:val="24"/>
          <w:szCs w:val="24"/>
        </w:rPr>
        <w:t>is</w:t>
      </w:r>
      <w:r w:rsidRPr="00B87C88">
        <w:rPr>
          <w:rFonts w:ascii="Arial" w:eastAsia="Arial" w:hAnsi="Arial" w:cs="Arial"/>
          <w:spacing w:val="2"/>
          <w:sz w:val="24"/>
          <w:szCs w:val="24"/>
        </w:rPr>
        <w:t xml:space="preserve"> </w:t>
      </w:r>
      <w:r w:rsidRPr="00B87C88">
        <w:rPr>
          <w:rFonts w:ascii="Arial" w:eastAsia="Arial" w:hAnsi="Arial" w:cs="Arial"/>
          <w:sz w:val="24"/>
          <w:szCs w:val="24"/>
        </w:rPr>
        <w:t>a</w:t>
      </w:r>
      <w:r w:rsidRPr="00B87C88">
        <w:rPr>
          <w:rFonts w:ascii="Arial" w:eastAsia="Arial" w:hAnsi="Arial" w:cs="Arial"/>
          <w:spacing w:val="3"/>
          <w:sz w:val="24"/>
          <w:szCs w:val="24"/>
        </w:rPr>
        <w:t xml:space="preserve"> </w:t>
      </w:r>
      <w:r w:rsidRPr="00B87C88">
        <w:rPr>
          <w:rFonts w:ascii="Arial" w:eastAsia="Arial" w:hAnsi="Arial" w:cs="Arial"/>
          <w:sz w:val="24"/>
          <w:szCs w:val="24"/>
        </w:rPr>
        <w:t>c</w:t>
      </w:r>
      <w:r w:rsidRPr="00B87C88">
        <w:rPr>
          <w:rFonts w:ascii="Arial" w:eastAsia="Arial" w:hAnsi="Arial" w:cs="Arial"/>
          <w:spacing w:val="1"/>
          <w:sz w:val="24"/>
          <w:szCs w:val="24"/>
        </w:rPr>
        <w:t>o</w:t>
      </w:r>
      <w:r w:rsidRPr="00B87C88">
        <w:rPr>
          <w:rFonts w:ascii="Arial" w:eastAsia="Arial" w:hAnsi="Arial" w:cs="Arial"/>
          <w:sz w:val="24"/>
          <w:szCs w:val="24"/>
        </w:rPr>
        <w:t>re</w:t>
      </w:r>
      <w:r w:rsidRPr="00B87C88">
        <w:rPr>
          <w:rFonts w:ascii="Arial" w:eastAsia="Arial" w:hAnsi="Arial" w:cs="Arial"/>
          <w:spacing w:val="3"/>
          <w:sz w:val="24"/>
          <w:szCs w:val="24"/>
        </w:rPr>
        <w:t xml:space="preserve"> </w:t>
      </w:r>
      <w:r w:rsidRPr="00B87C88">
        <w:rPr>
          <w:rFonts w:ascii="Arial" w:eastAsia="Arial" w:hAnsi="Arial" w:cs="Arial"/>
          <w:spacing w:val="1"/>
          <w:sz w:val="24"/>
          <w:szCs w:val="24"/>
        </w:rPr>
        <w:t>pa</w:t>
      </w:r>
      <w:r w:rsidRPr="00B87C88">
        <w:rPr>
          <w:rFonts w:ascii="Arial" w:eastAsia="Arial" w:hAnsi="Arial" w:cs="Arial"/>
          <w:spacing w:val="-3"/>
          <w:sz w:val="24"/>
          <w:szCs w:val="24"/>
        </w:rPr>
        <w:t>r</w:t>
      </w:r>
      <w:r w:rsidRPr="00B87C88">
        <w:rPr>
          <w:rFonts w:ascii="Arial" w:eastAsia="Arial" w:hAnsi="Arial" w:cs="Arial"/>
          <w:sz w:val="24"/>
          <w:szCs w:val="24"/>
        </w:rPr>
        <w:t xml:space="preserve">t </w:t>
      </w:r>
      <w:r w:rsidRPr="00B87C88">
        <w:rPr>
          <w:rFonts w:ascii="Arial" w:eastAsia="Arial" w:hAnsi="Arial" w:cs="Arial"/>
          <w:spacing w:val="-1"/>
          <w:sz w:val="24"/>
          <w:szCs w:val="24"/>
        </w:rPr>
        <w:t>o</w:t>
      </w:r>
      <w:r w:rsidRPr="00B87C88">
        <w:rPr>
          <w:rFonts w:ascii="Arial" w:eastAsia="Arial" w:hAnsi="Arial" w:cs="Arial"/>
          <w:sz w:val="24"/>
          <w:szCs w:val="24"/>
        </w:rPr>
        <w:t>f</w:t>
      </w:r>
      <w:r w:rsidRPr="00B87C88">
        <w:rPr>
          <w:rFonts w:ascii="Arial" w:eastAsia="Arial" w:hAnsi="Arial" w:cs="Arial"/>
          <w:spacing w:val="5"/>
          <w:sz w:val="24"/>
          <w:szCs w:val="24"/>
        </w:rPr>
        <w:t xml:space="preserve"> </w:t>
      </w:r>
      <w:r w:rsidRPr="00B87C88">
        <w:rPr>
          <w:rFonts w:ascii="Arial" w:eastAsia="Arial" w:hAnsi="Arial" w:cs="Arial"/>
          <w:sz w:val="24"/>
          <w:szCs w:val="24"/>
        </w:rPr>
        <w:t>its</w:t>
      </w:r>
      <w:r w:rsidRPr="00B87C88">
        <w:rPr>
          <w:rFonts w:ascii="Arial" w:eastAsia="Arial" w:hAnsi="Arial" w:cs="Arial"/>
          <w:spacing w:val="3"/>
          <w:sz w:val="24"/>
          <w:szCs w:val="24"/>
        </w:rPr>
        <w:t xml:space="preserve"> </w:t>
      </w:r>
      <w:r w:rsidRPr="00B87C88">
        <w:rPr>
          <w:rFonts w:ascii="Arial" w:eastAsia="Arial" w:hAnsi="Arial" w:cs="Arial"/>
          <w:spacing w:val="-2"/>
          <w:sz w:val="24"/>
          <w:szCs w:val="24"/>
        </w:rPr>
        <w:t>c</w:t>
      </w:r>
      <w:r w:rsidRPr="00B87C88">
        <w:rPr>
          <w:rFonts w:ascii="Arial" w:eastAsia="Arial" w:hAnsi="Arial" w:cs="Arial"/>
          <w:spacing w:val="1"/>
          <w:sz w:val="24"/>
          <w:szCs w:val="24"/>
        </w:rPr>
        <w:t>o</w:t>
      </w:r>
      <w:r w:rsidRPr="00B87C88">
        <w:rPr>
          <w:rFonts w:ascii="Arial" w:eastAsia="Arial" w:hAnsi="Arial" w:cs="Arial"/>
          <w:spacing w:val="-1"/>
          <w:sz w:val="24"/>
          <w:szCs w:val="24"/>
        </w:rPr>
        <w:t>m</w:t>
      </w:r>
      <w:r w:rsidRPr="00B87C88">
        <w:rPr>
          <w:rFonts w:ascii="Arial" w:eastAsia="Arial" w:hAnsi="Arial" w:cs="Arial"/>
          <w:spacing w:val="1"/>
          <w:sz w:val="24"/>
          <w:szCs w:val="24"/>
        </w:rPr>
        <w:t>m</w:t>
      </w:r>
      <w:r w:rsidRPr="00B87C88">
        <w:rPr>
          <w:rFonts w:ascii="Arial" w:eastAsia="Arial" w:hAnsi="Arial" w:cs="Arial"/>
          <w:sz w:val="24"/>
          <w:szCs w:val="24"/>
        </w:rPr>
        <w:t>i</w:t>
      </w:r>
      <w:r w:rsidRPr="00B87C88">
        <w:rPr>
          <w:rFonts w:ascii="Arial" w:eastAsia="Arial" w:hAnsi="Arial" w:cs="Arial"/>
          <w:spacing w:val="-2"/>
          <w:sz w:val="24"/>
          <w:szCs w:val="24"/>
        </w:rPr>
        <w:t>t</w:t>
      </w:r>
      <w:r w:rsidRPr="00B87C88">
        <w:rPr>
          <w:rFonts w:ascii="Arial" w:eastAsia="Arial" w:hAnsi="Arial" w:cs="Arial"/>
          <w:spacing w:val="1"/>
          <w:sz w:val="24"/>
          <w:szCs w:val="24"/>
        </w:rPr>
        <w:t>me</w:t>
      </w:r>
      <w:r w:rsidRPr="00B87C88">
        <w:rPr>
          <w:rFonts w:ascii="Arial" w:eastAsia="Arial" w:hAnsi="Arial" w:cs="Arial"/>
          <w:spacing w:val="-1"/>
          <w:sz w:val="24"/>
          <w:szCs w:val="24"/>
        </w:rPr>
        <w:t>n</w:t>
      </w:r>
      <w:r w:rsidRPr="00B87C88">
        <w:rPr>
          <w:rFonts w:ascii="Arial" w:eastAsia="Arial" w:hAnsi="Arial" w:cs="Arial"/>
          <w:sz w:val="24"/>
          <w:szCs w:val="24"/>
        </w:rPr>
        <w:t>t</w:t>
      </w:r>
      <w:r w:rsidRPr="00B87C88">
        <w:rPr>
          <w:rFonts w:ascii="Arial" w:eastAsia="Arial" w:hAnsi="Arial" w:cs="Arial"/>
          <w:spacing w:val="3"/>
          <w:sz w:val="24"/>
          <w:szCs w:val="24"/>
        </w:rPr>
        <w:t xml:space="preserve"> </w:t>
      </w:r>
      <w:r w:rsidRPr="00B87C88">
        <w:rPr>
          <w:rFonts w:ascii="Arial" w:eastAsia="Arial" w:hAnsi="Arial" w:cs="Arial"/>
          <w:spacing w:val="-2"/>
          <w:sz w:val="24"/>
          <w:szCs w:val="24"/>
        </w:rPr>
        <w:t>t</w:t>
      </w:r>
      <w:r w:rsidRPr="00B87C88">
        <w:rPr>
          <w:rFonts w:ascii="Arial" w:eastAsia="Arial" w:hAnsi="Arial" w:cs="Arial"/>
          <w:sz w:val="24"/>
          <w:szCs w:val="24"/>
        </w:rPr>
        <w:t>o</w:t>
      </w:r>
      <w:r w:rsidRPr="00B87C88">
        <w:rPr>
          <w:rFonts w:ascii="Arial" w:eastAsia="Arial" w:hAnsi="Arial" w:cs="Arial"/>
          <w:spacing w:val="1"/>
          <w:sz w:val="24"/>
          <w:szCs w:val="24"/>
        </w:rPr>
        <w:t xml:space="preserve"> e</w:t>
      </w:r>
      <w:r w:rsidRPr="00B87C88">
        <w:rPr>
          <w:rFonts w:ascii="Arial" w:eastAsia="Arial" w:hAnsi="Arial" w:cs="Arial"/>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 xml:space="preserve">ical </w:t>
      </w:r>
      <w:r w:rsidRPr="00B87C88">
        <w:rPr>
          <w:rFonts w:ascii="Arial" w:eastAsia="Arial" w:hAnsi="Arial" w:cs="Arial"/>
          <w:spacing w:val="1"/>
          <w:sz w:val="24"/>
          <w:szCs w:val="24"/>
        </w:rPr>
        <w:t>an</w:t>
      </w:r>
      <w:r w:rsidRPr="00B87C88">
        <w:rPr>
          <w:rFonts w:ascii="Arial" w:eastAsia="Arial" w:hAnsi="Arial" w:cs="Arial"/>
          <w:sz w:val="24"/>
          <w:szCs w:val="24"/>
        </w:rPr>
        <w:t>d</w:t>
      </w:r>
      <w:r w:rsidRPr="00B87C88">
        <w:rPr>
          <w:rFonts w:ascii="Arial" w:eastAsia="Arial" w:hAnsi="Arial" w:cs="Arial"/>
          <w:spacing w:val="1"/>
          <w:sz w:val="24"/>
          <w:szCs w:val="24"/>
        </w:rPr>
        <w:t xml:space="preserve"> </w:t>
      </w:r>
      <w:r w:rsidRPr="00B87C88">
        <w:rPr>
          <w:rFonts w:ascii="Arial" w:eastAsia="Arial" w:hAnsi="Arial" w:cs="Arial"/>
          <w:sz w:val="24"/>
          <w:szCs w:val="24"/>
        </w:rPr>
        <w:t>le</w:t>
      </w:r>
      <w:r w:rsidRPr="00B87C88">
        <w:rPr>
          <w:rFonts w:ascii="Arial" w:eastAsia="Arial" w:hAnsi="Arial" w:cs="Arial"/>
          <w:spacing w:val="-1"/>
          <w:sz w:val="24"/>
          <w:szCs w:val="24"/>
        </w:rPr>
        <w:t>g</w:t>
      </w:r>
      <w:r w:rsidRPr="00B87C88">
        <w:rPr>
          <w:rFonts w:ascii="Arial" w:eastAsia="Arial" w:hAnsi="Arial" w:cs="Arial"/>
          <w:spacing w:val="1"/>
          <w:sz w:val="24"/>
          <w:szCs w:val="24"/>
        </w:rPr>
        <w:t>a</w:t>
      </w:r>
      <w:r w:rsidRPr="00B87C88">
        <w:rPr>
          <w:rFonts w:ascii="Arial" w:eastAsia="Arial" w:hAnsi="Arial" w:cs="Arial"/>
          <w:sz w:val="24"/>
          <w:szCs w:val="24"/>
        </w:rPr>
        <w:t>l</w:t>
      </w:r>
      <w:r w:rsidRPr="00B87C88">
        <w:rPr>
          <w:rFonts w:ascii="Arial" w:eastAsia="Arial" w:hAnsi="Arial" w:cs="Arial"/>
          <w:spacing w:val="2"/>
          <w:sz w:val="24"/>
          <w:szCs w:val="24"/>
        </w:rPr>
        <w:t xml:space="preserve"> </w:t>
      </w:r>
      <w:r w:rsidRPr="00B87C88">
        <w:rPr>
          <w:rFonts w:ascii="Arial" w:eastAsia="Arial" w:hAnsi="Arial" w:cs="Arial"/>
          <w:sz w:val="24"/>
          <w:szCs w:val="24"/>
        </w:rPr>
        <w:t>c</w:t>
      </w:r>
      <w:r w:rsidRPr="00B87C88">
        <w:rPr>
          <w:rFonts w:ascii="Arial" w:eastAsia="Arial" w:hAnsi="Arial" w:cs="Arial"/>
          <w:spacing w:val="-1"/>
          <w:sz w:val="24"/>
          <w:szCs w:val="24"/>
        </w:rPr>
        <w:t>om</w:t>
      </w:r>
      <w:r w:rsidRPr="00B87C88">
        <w:rPr>
          <w:rFonts w:ascii="Arial" w:eastAsia="Arial" w:hAnsi="Arial" w:cs="Arial"/>
          <w:spacing w:val="1"/>
          <w:sz w:val="24"/>
          <w:szCs w:val="24"/>
        </w:rPr>
        <w:t>p</w:t>
      </w:r>
      <w:r w:rsidRPr="00B87C88">
        <w:rPr>
          <w:rFonts w:ascii="Arial" w:eastAsia="Arial" w:hAnsi="Arial" w:cs="Arial"/>
          <w:sz w:val="24"/>
          <w:szCs w:val="24"/>
        </w:rPr>
        <w:t>l</w:t>
      </w:r>
      <w:r w:rsidRPr="00B87C88">
        <w:rPr>
          <w:rFonts w:ascii="Arial" w:eastAsia="Arial" w:hAnsi="Arial" w:cs="Arial"/>
          <w:spacing w:val="-1"/>
          <w:sz w:val="24"/>
          <w:szCs w:val="24"/>
        </w:rPr>
        <w:t>i</w:t>
      </w:r>
      <w:r w:rsidRPr="00B87C88">
        <w:rPr>
          <w:rFonts w:ascii="Arial" w:eastAsia="Arial" w:hAnsi="Arial" w:cs="Arial"/>
          <w:spacing w:val="1"/>
          <w:sz w:val="24"/>
          <w:szCs w:val="24"/>
        </w:rPr>
        <w:t>an</w:t>
      </w:r>
      <w:r w:rsidRPr="00B87C88">
        <w:rPr>
          <w:rFonts w:ascii="Arial" w:eastAsia="Arial" w:hAnsi="Arial" w:cs="Arial"/>
          <w:sz w:val="24"/>
          <w:szCs w:val="24"/>
        </w:rPr>
        <w:t>ce</w:t>
      </w:r>
      <w:r w:rsidRPr="00B87C88">
        <w:rPr>
          <w:rFonts w:ascii="Arial" w:eastAsia="Arial" w:hAnsi="Arial" w:cs="Arial"/>
          <w:spacing w:val="1"/>
          <w:sz w:val="24"/>
          <w:szCs w:val="24"/>
        </w:rPr>
        <w:t xml:space="preserve"> a</w:t>
      </w:r>
      <w:r w:rsidRPr="00B87C88">
        <w:rPr>
          <w:rFonts w:ascii="Arial" w:eastAsia="Arial" w:hAnsi="Arial" w:cs="Arial"/>
          <w:spacing w:val="-1"/>
          <w:sz w:val="24"/>
          <w:szCs w:val="24"/>
        </w:rPr>
        <w:t>n</w:t>
      </w:r>
      <w:r w:rsidRPr="00B87C88">
        <w:rPr>
          <w:rFonts w:ascii="Arial" w:eastAsia="Arial" w:hAnsi="Arial" w:cs="Arial"/>
          <w:sz w:val="24"/>
          <w:szCs w:val="24"/>
        </w:rPr>
        <w:t>d</w:t>
      </w:r>
      <w:r w:rsidRPr="00B87C88">
        <w:rPr>
          <w:rFonts w:ascii="Arial" w:eastAsia="Arial" w:hAnsi="Arial" w:cs="Arial"/>
          <w:spacing w:val="3"/>
          <w:sz w:val="24"/>
          <w:szCs w:val="24"/>
        </w:rPr>
        <w:t xml:space="preserve"> </w:t>
      </w:r>
      <w:r w:rsidRPr="00B87C88">
        <w:rPr>
          <w:rFonts w:ascii="Arial" w:eastAsia="Arial" w:hAnsi="Arial" w:cs="Arial"/>
          <w:sz w:val="24"/>
          <w:szCs w:val="24"/>
        </w:rPr>
        <w:t>BU</w:t>
      </w:r>
      <w:r w:rsidRPr="00B87C88">
        <w:rPr>
          <w:rFonts w:ascii="Arial" w:eastAsia="Arial" w:hAnsi="Arial" w:cs="Arial"/>
          <w:spacing w:val="2"/>
          <w:sz w:val="24"/>
          <w:szCs w:val="24"/>
        </w:rPr>
        <w:t xml:space="preserve"> </w:t>
      </w:r>
      <w:r w:rsidRPr="00B87C88">
        <w:rPr>
          <w:rFonts w:ascii="Arial" w:eastAsia="Arial" w:hAnsi="Arial" w:cs="Arial"/>
          <w:sz w:val="24"/>
          <w:szCs w:val="24"/>
        </w:rPr>
        <w:t>is</w:t>
      </w:r>
      <w:r w:rsidRPr="00B87C88">
        <w:rPr>
          <w:rFonts w:ascii="Arial" w:eastAsia="Arial" w:hAnsi="Arial" w:cs="Arial"/>
          <w:spacing w:val="2"/>
          <w:sz w:val="24"/>
          <w:szCs w:val="24"/>
        </w:rPr>
        <w:t xml:space="preserve"> </w:t>
      </w:r>
      <w:r w:rsidRPr="00B87C88">
        <w:rPr>
          <w:rFonts w:ascii="Arial" w:eastAsia="Arial" w:hAnsi="Arial" w:cs="Arial"/>
          <w:spacing w:val="-2"/>
          <w:sz w:val="24"/>
          <w:szCs w:val="24"/>
        </w:rPr>
        <w:t>c</w:t>
      </w:r>
      <w:r w:rsidRPr="00B87C88">
        <w:rPr>
          <w:rFonts w:ascii="Arial" w:eastAsia="Arial" w:hAnsi="Arial" w:cs="Arial"/>
          <w:spacing w:val="-1"/>
          <w:sz w:val="24"/>
          <w:szCs w:val="24"/>
        </w:rPr>
        <w:t>o</w:t>
      </w:r>
      <w:r w:rsidRPr="00B87C88">
        <w:rPr>
          <w:rFonts w:ascii="Arial" w:eastAsia="Arial" w:hAnsi="Arial" w:cs="Arial"/>
          <w:spacing w:val="1"/>
          <w:sz w:val="24"/>
          <w:szCs w:val="24"/>
        </w:rPr>
        <w:t>mm</w:t>
      </w:r>
      <w:r w:rsidRPr="00B87C88">
        <w:rPr>
          <w:rFonts w:ascii="Arial" w:eastAsia="Arial" w:hAnsi="Arial" w:cs="Arial"/>
          <w:sz w:val="24"/>
          <w:szCs w:val="24"/>
        </w:rPr>
        <w:t>i</w:t>
      </w:r>
      <w:r w:rsidRPr="00B87C88">
        <w:rPr>
          <w:rFonts w:ascii="Arial" w:eastAsia="Arial" w:hAnsi="Arial" w:cs="Arial"/>
          <w:spacing w:val="-2"/>
          <w:sz w:val="24"/>
          <w:szCs w:val="24"/>
        </w:rPr>
        <w:t>t</w:t>
      </w:r>
      <w:r w:rsidRPr="00B87C88">
        <w:rPr>
          <w:rFonts w:ascii="Arial" w:eastAsia="Arial" w:hAnsi="Arial" w:cs="Arial"/>
          <w:sz w:val="24"/>
          <w:szCs w:val="24"/>
        </w:rPr>
        <w:t>t</w:t>
      </w:r>
      <w:r w:rsidRPr="00B87C88">
        <w:rPr>
          <w:rFonts w:ascii="Arial" w:eastAsia="Arial" w:hAnsi="Arial" w:cs="Arial"/>
          <w:spacing w:val="1"/>
          <w:sz w:val="24"/>
          <w:szCs w:val="24"/>
        </w:rPr>
        <w:t>e</w:t>
      </w:r>
      <w:r w:rsidRPr="00B87C88">
        <w:rPr>
          <w:rFonts w:ascii="Arial" w:eastAsia="Arial" w:hAnsi="Arial" w:cs="Arial"/>
          <w:sz w:val="24"/>
          <w:szCs w:val="24"/>
        </w:rPr>
        <w:t>d</w:t>
      </w:r>
      <w:r w:rsidRPr="00B87C88">
        <w:rPr>
          <w:rFonts w:ascii="Arial" w:eastAsia="Arial" w:hAnsi="Arial" w:cs="Arial"/>
          <w:spacing w:val="1"/>
          <w:sz w:val="24"/>
          <w:szCs w:val="24"/>
        </w:rPr>
        <w:t xml:space="preserve"> </w:t>
      </w:r>
      <w:r w:rsidRPr="00B87C88">
        <w:rPr>
          <w:rFonts w:ascii="Arial" w:eastAsia="Arial" w:hAnsi="Arial" w:cs="Arial"/>
          <w:sz w:val="24"/>
          <w:szCs w:val="24"/>
        </w:rPr>
        <w:t xml:space="preserve">to </w:t>
      </w:r>
      <w:r w:rsidRPr="00B87C88">
        <w:rPr>
          <w:rFonts w:ascii="Arial" w:eastAsia="Arial" w:hAnsi="Arial" w:cs="Arial"/>
          <w:spacing w:val="1"/>
          <w:sz w:val="24"/>
          <w:szCs w:val="24"/>
        </w:rPr>
        <w:t>en</w:t>
      </w:r>
      <w:r w:rsidRPr="00B87C88">
        <w:rPr>
          <w:rFonts w:ascii="Arial" w:eastAsia="Arial" w:hAnsi="Arial" w:cs="Arial"/>
          <w:sz w:val="24"/>
          <w:szCs w:val="24"/>
        </w:rPr>
        <w:t>s</w:t>
      </w:r>
      <w:r w:rsidRPr="00B87C88">
        <w:rPr>
          <w:rFonts w:ascii="Arial" w:eastAsia="Arial" w:hAnsi="Arial" w:cs="Arial"/>
          <w:spacing w:val="1"/>
          <w:sz w:val="24"/>
          <w:szCs w:val="24"/>
        </w:rPr>
        <w:t>u</w:t>
      </w:r>
      <w:r w:rsidRPr="00B87C88">
        <w:rPr>
          <w:rFonts w:ascii="Arial" w:eastAsia="Arial" w:hAnsi="Arial" w:cs="Arial"/>
          <w:sz w:val="24"/>
          <w:szCs w:val="24"/>
        </w:rPr>
        <w:t>r</w:t>
      </w:r>
      <w:r w:rsidRPr="00B87C88">
        <w:rPr>
          <w:rFonts w:ascii="Arial" w:eastAsia="Arial" w:hAnsi="Arial" w:cs="Arial"/>
          <w:spacing w:val="-1"/>
          <w:sz w:val="24"/>
          <w:szCs w:val="24"/>
        </w:rPr>
        <w:t>i</w:t>
      </w:r>
      <w:r w:rsidRPr="00B87C88">
        <w:rPr>
          <w:rFonts w:ascii="Arial" w:eastAsia="Arial" w:hAnsi="Arial" w:cs="Arial"/>
          <w:spacing w:val="1"/>
          <w:sz w:val="24"/>
          <w:szCs w:val="24"/>
        </w:rPr>
        <w:t>n</w:t>
      </w:r>
      <w:r w:rsidRPr="00B87C88">
        <w:rPr>
          <w:rFonts w:ascii="Arial" w:eastAsia="Arial" w:hAnsi="Arial" w:cs="Arial"/>
          <w:sz w:val="24"/>
          <w:szCs w:val="24"/>
        </w:rPr>
        <w:t>g</w:t>
      </w:r>
      <w:r w:rsidRPr="00B87C88">
        <w:rPr>
          <w:rFonts w:ascii="Arial" w:eastAsia="Arial" w:hAnsi="Arial" w:cs="Arial"/>
          <w:spacing w:val="23"/>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ha</w:t>
      </w:r>
      <w:r w:rsidRPr="00B87C88">
        <w:rPr>
          <w:rFonts w:ascii="Arial" w:eastAsia="Arial" w:hAnsi="Arial" w:cs="Arial"/>
          <w:sz w:val="24"/>
          <w:szCs w:val="24"/>
        </w:rPr>
        <w:t>t</w:t>
      </w:r>
      <w:r w:rsidRPr="00B87C88">
        <w:rPr>
          <w:rFonts w:ascii="Arial" w:eastAsia="Arial" w:hAnsi="Arial" w:cs="Arial"/>
          <w:spacing w:val="25"/>
          <w:sz w:val="24"/>
          <w:szCs w:val="24"/>
        </w:rPr>
        <w:t xml:space="preserve"> </w:t>
      </w:r>
      <w:r w:rsidRPr="00B87C88">
        <w:rPr>
          <w:rFonts w:ascii="Arial" w:eastAsia="Arial" w:hAnsi="Arial" w:cs="Arial"/>
          <w:sz w:val="24"/>
          <w:szCs w:val="24"/>
        </w:rPr>
        <w:t>in</w:t>
      </w:r>
      <w:r w:rsidRPr="00B87C88">
        <w:rPr>
          <w:rFonts w:ascii="Arial" w:eastAsia="Arial" w:hAnsi="Arial" w:cs="Arial"/>
          <w:spacing w:val="1"/>
          <w:sz w:val="24"/>
          <w:szCs w:val="24"/>
        </w:rPr>
        <w:t>d</w:t>
      </w:r>
      <w:r w:rsidRPr="00B87C88">
        <w:rPr>
          <w:rFonts w:ascii="Arial" w:eastAsia="Arial" w:hAnsi="Arial" w:cs="Arial"/>
          <w:sz w:val="24"/>
          <w:szCs w:val="24"/>
        </w:rPr>
        <w:t>i</w:t>
      </w:r>
      <w:r w:rsidRPr="00B87C88">
        <w:rPr>
          <w:rFonts w:ascii="Arial" w:eastAsia="Arial" w:hAnsi="Arial" w:cs="Arial"/>
          <w:spacing w:val="-3"/>
          <w:sz w:val="24"/>
          <w:szCs w:val="24"/>
        </w:rPr>
        <w:t>v</w:t>
      </w:r>
      <w:r w:rsidRPr="00B87C88">
        <w:rPr>
          <w:rFonts w:ascii="Arial" w:eastAsia="Arial" w:hAnsi="Arial" w:cs="Arial"/>
          <w:sz w:val="24"/>
          <w:szCs w:val="24"/>
        </w:rPr>
        <w:t>id</w:t>
      </w:r>
      <w:r w:rsidRPr="00B87C88">
        <w:rPr>
          <w:rFonts w:ascii="Arial" w:eastAsia="Arial" w:hAnsi="Arial" w:cs="Arial"/>
          <w:spacing w:val="1"/>
          <w:sz w:val="24"/>
          <w:szCs w:val="24"/>
        </w:rPr>
        <w:t>u</w:t>
      </w:r>
      <w:r w:rsidRPr="00B87C88">
        <w:rPr>
          <w:rFonts w:ascii="Arial" w:eastAsia="Arial" w:hAnsi="Arial" w:cs="Arial"/>
          <w:spacing w:val="-1"/>
          <w:sz w:val="24"/>
          <w:szCs w:val="24"/>
        </w:rPr>
        <w:t>a</w:t>
      </w:r>
      <w:r w:rsidRPr="00B87C88">
        <w:rPr>
          <w:rFonts w:ascii="Arial" w:eastAsia="Arial" w:hAnsi="Arial" w:cs="Arial"/>
          <w:sz w:val="24"/>
          <w:szCs w:val="24"/>
        </w:rPr>
        <w:t>ls</w:t>
      </w:r>
      <w:r w:rsidRPr="00B87C88">
        <w:rPr>
          <w:rFonts w:ascii="Arial" w:eastAsia="Arial" w:hAnsi="Arial" w:cs="Arial"/>
          <w:spacing w:val="24"/>
          <w:sz w:val="24"/>
          <w:szCs w:val="24"/>
        </w:rPr>
        <w:t xml:space="preserve"> </w:t>
      </w:r>
      <w:r w:rsidRPr="00B87C88">
        <w:rPr>
          <w:rFonts w:ascii="Arial" w:eastAsia="Arial" w:hAnsi="Arial" w:cs="Arial"/>
          <w:spacing w:val="1"/>
          <w:sz w:val="24"/>
          <w:szCs w:val="24"/>
        </w:rPr>
        <w:t>ma</w:t>
      </w:r>
      <w:r w:rsidRPr="00B87C88">
        <w:rPr>
          <w:rFonts w:ascii="Arial" w:eastAsia="Arial" w:hAnsi="Arial" w:cs="Arial"/>
          <w:spacing w:val="4"/>
          <w:sz w:val="24"/>
          <w:szCs w:val="24"/>
        </w:rPr>
        <w:t>k</w:t>
      </w:r>
      <w:r w:rsidRPr="00B87C88">
        <w:rPr>
          <w:rFonts w:ascii="Arial" w:eastAsia="Arial" w:hAnsi="Arial" w:cs="Arial"/>
          <w:sz w:val="24"/>
          <w:szCs w:val="24"/>
        </w:rPr>
        <w:t>ing</w:t>
      </w:r>
      <w:r w:rsidRPr="00B87C88">
        <w:rPr>
          <w:rFonts w:ascii="Arial" w:eastAsia="Arial" w:hAnsi="Arial" w:cs="Arial"/>
          <w:spacing w:val="23"/>
          <w:sz w:val="24"/>
          <w:szCs w:val="24"/>
        </w:rPr>
        <w:t xml:space="preserve"> </w:t>
      </w:r>
      <w:r w:rsidRPr="00B87C88">
        <w:rPr>
          <w:rFonts w:ascii="Arial" w:eastAsia="Arial" w:hAnsi="Arial" w:cs="Arial"/>
          <w:sz w:val="24"/>
          <w:szCs w:val="24"/>
        </w:rPr>
        <w:t>re</w:t>
      </w:r>
      <w:r w:rsidRPr="00B87C88">
        <w:rPr>
          <w:rFonts w:ascii="Arial" w:eastAsia="Arial" w:hAnsi="Arial" w:cs="Arial"/>
          <w:spacing w:val="1"/>
          <w:sz w:val="24"/>
          <w:szCs w:val="24"/>
        </w:rPr>
        <w:t>po</w:t>
      </w:r>
      <w:r w:rsidRPr="00B87C88">
        <w:rPr>
          <w:rFonts w:ascii="Arial" w:eastAsia="Arial" w:hAnsi="Arial" w:cs="Arial"/>
          <w:sz w:val="24"/>
          <w:szCs w:val="24"/>
        </w:rPr>
        <w:t>rts</w:t>
      </w:r>
      <w:r w:rsidRPr="00B87C88">
        <w:rPr>
          <w:rFonts w:ascii="Arial" w:eastAsia="Arial" w:hAnsi="Arial" w:cs="Arial"/>
          <w:spacing w:val="24"/>
          <w:sz w:val="24"/>
          <w:szCs w:val="24"/>
        </w:rPr>
        <w:t xml:space="preserve"> </w:t>
      </w:r>
      <w:r w:rsidRPr="00B87C88">
        <w:rPr>
          <w:rFonts w:ascii="Arial" w:eastAsia="Arial" w:hAnsi="Arial" w:cs="Arial"/>
          <w:sz w:val="24"/>
          <w:szCs w:val="24"/>
        </w:rPr>
        <w:t>in</w:t>
      </w:r>
      <w:r w:rsidRPr="00B87C88">
        <w:rPr>
          <w:rFonts w:ascii="Arial" w:eastAsia="Arial" w:hAnsi="Arial" w:cs="Arial"/>
          <w:spacing w:val="25"/>
          <w:sz w:val="24"/>
          <w:szCs w:val="24"/>
        </w:rPr>
        <w:t xml:space="preserve"> </w:t>
      </w:r>
      <w:r w:rsidRPr="00B87C88">
        <w:rPr>
          <w:rFonts w:ascii="Arial" w:eastAsia="Arial" w:hAnsi="Arial" w:cs="Arial"/>
          <w:spacing w:val="1"/>
          <w:sz w:val="24"/>
          <w:szCs w:val="24"/>
        </w:rPr>
        <w:t>goo</w:t>
      </w:r>
      <w:r w:rsidRPr="00B87C88">
        <w:rPr>
          <w:rFonts w:ascii="Arial" w:eastAsia="Arial" w:hAnsi="Arial" w:cs="Arial"/>
          <w:sz w:val="24"/>
          <w:szCs w:val="24"/>
        </w:rPr>
        <w:t>d</w:t>
      </w:r>
      <w:r w:rsidRPr="00B87C88">
        <w:rPr>
          <w:rFonts w:ascii="Arial" w:eastAsia="Arial" w:hAnsi="Arial" w:cs="Arial"/>
          <w:spacing w:val="23"/>
          <w:sz w:val="24"/>
          <w:szCs w:val="24"/>
        </w:rPr>
        <w:t xml:space="preserve"> </w:t>
      </w:r>
      <w:r w:rsidRPr="00B87C88">
        <w:rPr>
          <w:rFonts w:ascii="Arial" w:eastAsia="Arial" w:hAnsi="Arial" w:cs="Arial"/>
          <w:spacing w:val="3"/>
          <w:sz w:val="24"/>
          <w:szCs w:val="24"/>
        </w:rPr>
        <w:t>f</w:t>
      </w:r>
      <w:r w:rsidRPr="00B87C88">
        <w:rPr>
          <w:rFonts w:ascii="Arial" w:eastAsia="Arial" w:hAnsi="Arial" w:cs="Arial"/>
          <w:spacing w:val="1"/>
          <w:sz w:val="24"/>
          <w:szCs w:val="24"/>
        </w:rPr>
        <w:t>a</w:t>
      </w:r>
      <w:r w:rsidRPr="00B87C88">
        <w:rPr>
          <w:rFonts w:ascii="Arial" w:eastAsia="Arial" w:hAnsi="Arial" w:cs="Arial"/>
          <w:sz w:val="24"/>
          <w:szCs w:val="24"/>
        </w:rPr>
        <w:t>i</w:t>
      </w:r>
      <w:r w:rsidRPr="00B87C88">
        <w:rPr>
          <w:rFonts w:ascii="Arial" w:eastAsia="Arial" w:hAnsi="Arial" w:cs="Arial"/>
          <w:spacing w:val="-2"/>
          <w:sz w:val="24"/>
          <w:szCs w:val="24"/>
        </w:rPr>
        <w:t>t</w:t>
      </w:r>
      <w:r w:rsidRPr="00B87C88">
        <w:rPr>
          <w:rFonts w:ascii="Arial" w:eastAsia="Arial" w:hAnsi="Arial" w:cs="Arial"/>
          <w:sz w:val="24"/>
          <w:szCs w:val="24"/>
        </w:rPr>
        <w:t>h</w:t>
      </w:r>
      <w:r w:rsidRPr="00B87C88">
        <w:rPr>
          <w:rFonts w:ascii="Arial" w:eastAsia="Arial" w:hAnsi="Arial" w:cs="Arial"/>
          <w:spacing w:val="25"/>
          <w:sz w:val="24"/>
          <w:szCs w:val="24"/>
        </w:rPr>
        <w:t xml:space="preserve"> </w:t>
      </w:r>
      <w:r w:rsidRPr="00B87C88">
        <w:rPr>
          <w:rFonts w:ascii="Arial" w:eastAsia="Arial" w:hAnsi="Arial" w:cs="Arial"/>
          <w:spacing w:val="1"/>
          <w:sz w:val="24"/>
          <w:szCs w:val="24"/>
        </w:rPr>
        <w:t>d</w:t>
      </w:r>
      <w:r w:rsidRPr="00B87C88">
        <w:rPr>
          <w:rFonts w:ascii="Arial" w:eastAsia="Arial" w:hAnsi="Arial" w:cs="Arial"/>
          <w:sz w:val="24"/>
          <w:szCs w:val="24"/>
        </w:rPr>
        <w:t>o</w:t>
      </w:r>
      <w:r w:rsidRPr="00B87C88">
        <w:rPr>
          <w:rFonts w:ascii="Arial" w:eastAsia="Arial" w:hAnsi="Arial" w:cs="Arial"/>
          <w:spacing w:val="25"/>
          <w:sz w:val="24"/>
          <w:szCs w:val="24"/>
        </w:rPr>
        <w:t xml:space="preserve"> </w:t>
      </w:r>
      <w:r w:rsidRPr="00B87C88">
        <w:rPr>
          <w:rFonts w:ascii="Arial" w:eastAsia="Arial" w:hAnsi="Arial" w:cs="Arial"/>
          <w:spacing w:val="-1"/>
          <w:sz w:val="24"/>
          <w:szCs w:val="24"/>
        </w:rPr>
        <w:t>n</w:t>
      </w:r>
      <w:r w:rsidRPr="00B87C88">
        <w:rPr>
          <w:rFonts w:ascii="Arial" w:eastAsia="Arial" w:hAnsi="Arial" w:cs="Arial"/>
          <w:spacing w:val="1"/>
          <w:sz w:val="24"/>
          <w:szCs w:val="24"/>
        </w:rPr>
        <w:t>o</w:t>
      </w:r>
      <w:r w:rsidRPr="00B87C88">
        <w:rPr>
          <w:rFonts w:ascii="Arial" w:eastAsia="Arial" w:hAnsi="Arial" w:cs="Arial"/>
          <w:sz w:val="24"/>
          <w:szCs w:val="24"/>
        </w:rPr>
        <w:t>t</w:t>
      </w:r>
      <w:r w:rsidRPr="00B87C88">
        <w:rPr>
          <w:rFonts w:ascii="Arial" w:eastAsia="Arial" w:hAnsi="Arial" w:cs="Arial"/>
          <w:spacing w:val="25"/>
          <w:sz w:val="24"/>
          <w:szCs w:val="24"/>
        </w:rPr>
        <w:t xml:space="preserve"> </w:t>
      </w:r>
      <w:r w:rsidRPr="00B87C88">
        <w:rPr>
          <w:rFonts w:ascii="Arial" w:eastAsia="Arial" w:hAnsi="Arial" w:cs="Arial"/>
          <w:sz w:val="24"/>
          <w:szCs w:val="24"/>
        </w:rPr>
        <w:t>s</w:t>
      </w:r>
      <w:r w:rsidRPr="00B87C88">
        <w:rPr>
          <w:rFonts w:ascii="Arial" w:eastAsia="Arial" w:hAnsi="Arial" w:cs="Arial"/>
          <w:spacing w:val="-1"/>
          <w:sz w:val="24"/>
          <w:szCs w:val="24"/>
        </w:rPr>
        <w:t>u</w:t>
      </w:r>
      <w:r w:rsidRPr="00B87C88">
        <w:rPr>
          <w:rFonts w:ascii="Arial" w:eastAsia="Arial" w:hAnsi="Arial" w:cs="Arial"/>
          <w:sz w:val="24"/>
          <w:szCs w:val="24"/>
        </w:rPr>
        <w:t>f</w:t>
      </w:r>
      <w:r w:rsidRPr="00B87C88">
        <w:rPr>
          <w:rFonts w:ascii="Arial" w:eastAsia="Arial" w:hAnsi="Arial" w:cs="Arial"/>
          <w:spacing w:val="1"/>
          <w:sz w:val="24"/>
          <w:szCs w:val="24"/>
        </w:rPr>
        <w:t>fe</w:t>
      </w:r>
      <w:r w:rsidRPr="00B87C88">
        <w:rPr>
          <w:rFonts w:ascii="Arial" w:eastAsia="Arial" w:hAnsi="Arial" w:cs="Arial"/>
          <w:sz w:val="24"/>
          <w:szCs w:val="24"/>
        </w:rPr>
        <w:t>r</w:t>
      </w:r>
      <w:r w:rsidRPr="00B87C88">
        <w:rPr>
          <w:rFonts w:ascii="Arial" w:eastAsia="Arial" w:hAnsi="Arial" w:cs="Arial"/>
          <w:spacing w:val="24"/>
          <w:sz w:val="24"/>
          <w:szCs w:val="24"/>
        </w:rPr>
        <w:t xml:space="preserve"> </w:t>
      </w:r>
      <w:r w:rsidRPr="00B87C88">
        <w:rPr>
          <w:rFonts w:ascii="Arial" w:eastAsia="Arial" w:hAnsi="Arial" w:cs="Arial"/>
          <w:spacing w:val="1"/>
          <w:sz w:val="24"/>
          <w:szCs w:val="24"/>
        </w:rPr>
        <w:t>de</w:t>
      </w:r>
      <w:r w:rsidRPr="00B87C88">
        <w:rPr>
          <w:rFonts w:ascii="Arial" w:eastAsia="Arial" w:hAnsi="Arial" w:cs="Arial"/>
          <w:sz w:val="24"/>
          <w:szCs w:val="24"/>
        </w:rPr>
        <w:t>tri</w:t>
      </w:r>
      <w:r w:rsidRPr="00B87C88">
        <w:rPr>
          <w:rFonts w:ascii="Arial" w:eastAsia="Arial" w:hAnsi="Arial" w:cs="Arial"/>
          <w:spacing w:val="1"/>
          <w:sz w:val="24"/>
          <w:szCs w:val="24"/>
        </w:rPr>
        <w:t>m</w:t>
      </w:r>
      <w:r w:rsidRPr="00B87C88">
        <w:rPr>
          <w:rFonts w:ascii="Arial" w:eastAsia="Arial" w:hAnsi="Arial" w:cs="Arial"/>
          <w:spacing w:val="-1"/>
          <w:sz w:val="24"/>
          <w:szCs w:val="24"/>
        </w:rPr>
        <w:t>en</w:t>
      </w:r>
      <w:r w:rsidRPr="00B87C88">
        <w:rPr>
          <w:rFonts w:ascii="Arial" w:eastAsia="Arial" w:hAnsi="Arial" w:cs="Arial"/>
          <w:sz w:val="24"/>
          <w:szCs w:val="24"/>
        </w:rPr>
        <w:t xml:space="preserve">t </w:t>
      </w:r>
      <w:r w:rsidRPr="00B87C88">
        <w:rPr>
          <w:rFonts w:ascii="Arial" w:eastAsia="Arial" w:hAnsi="Arial" w:cs="Arial"/>
          <w:spacing w:val="1"/>
          <w:sz w:val="24"/>
          <w:szCs w:val="24"/>
        </w:rPr>
        <w:t>a</w:t>
      </w:r>
      <w:r w:rsidRPr="00B87C88">
        <w:rPr>
          <w:rFonts w:ascii="Arial" w:eastAsia="Arial" w:hAnsi="Arial" w:cs="Arial"/>
          <w:sz w:val="24"/>
          <w:szCs w:val="24"/>
        </w:rPr>
        <w:t>s a</w:t>
      </w:r>
      <w:r w:rsidRPr="00B87C88">
        <w:rPr>
          <w:rFonts w:ascii="Arial" w:eastAsia="Arial" w:hAnsi="Arial" w:cs="Arial"/>
          <w:spacing w:val="1"/>
          <w:sz w:val="24"/>
          <w:szCs w:val="24"/>
        </w:rPr>
        <w:t xml:space="preserve"> </w:t>
      </w:r>
      <w:r w:rsidRPr="00B87C88">
        <w:rPr>
          <w:rFonts w:ascii="Arial" w:eastAsia="Arial" w:hAnsi="Arial" w:cs="Arial"/>
          <w:sz w:val="24"/>
          <w:szCs w:val="24"/>
        </w:rPr>
        <w:t>re</w:t>
      </w:r>
      <w:r w:rsidRPr="00B87C88">
        <w:rPr>
          <w:rFonts w:ascii="Arial" w:eastAsia="Arial" w:hAnsi="Arial" w:cs="Arial"/>
          <w:spacing w:val="-2"/>
          <w:sz w:val="24"/>
          <w:szCs w:val="24"/>
        </w:rPr>
        <w:t>s</w:t>
      </w:r>
      <w:r w:rsidRPr="00B87C88">
        <w:rPr>
          <w:rFonts w:ascii="Arial" w:eastAsia="Arial" w:hAnsi="Arial" w:cs="Arial"/>
          <w:spacing w:val="1"/>
          <w:sz w:val="24"/>
          <w:szCs w:val="24"/>
        </w:rPr>
        <w:t>u</w:t>
      </w:r>
      <w:r w:rsidRPr="00B87C88">
        <w:rPr>
          <w:rFonts w:ascii="Arial" w:eastAsia="Arial" w:hAnsi="Arial" w:cs="Arial"/>
          <w:sz w:val="24"/>
          <w:szCs w:val="24"/>
        </w:rPr>
        <w:t>lt.</w:t>
      </w:r>
    </w:p>
    <w:p w14:paraId="6FD88AE3" w14:textId="77777777" w:rsidR="00B87C88" w:rsidRPr="00B87C88" w:rsidRDefault="00B87C88" w:rsidP="00B87C88">
      <w:pPr>
        <w:spacing w:after="0"/>
        <w:ind w:right="113"/>
        <w:jc w:val="both"/>
        <w:rPr>
          <w:rFonts w:ascii="Arial" w:eastAsia="Arial" w:hAnsi="Arial" w:cs="Arial"/>
          <w:sz w:val="24"/>
          <w:szCs w:val="24"/>
        </w:rPr>
      </w:pPr>
    </w:p>
    <w:p w14:paraId="61551B93" w14:textId="77777777" w:rsidR="00B87C88" w:rsidRPr="00B87C88" w:rsidRDefault="00B87C88" w:rsidP="00B87C88">
      <w:pPr>
        <w:pStyle w:val="ListParagraph"/>
        <w:numPr>
          <w:ilvl w:val="1"/>
          <w:numId w:val="8"/>
        </w:numPr>
        <w:spacing w:after="0"/>
        <w:ind w:right="113"/>
        <w:jc w:val="both"/>
        <w:rPr>
          <w:rFonts w:ascii="Arial" w:eastAsia="Arial" w:hAnsi="Arial" w:cs="Arial"/>
          <w:sz w:val="24"/>
          <w:szCs w:val="24"/>
        </w:rPr>
      </w:pPr>
      <w:r w:rsidRPr="00B87C88">
        <w:rPr>
          <w:rFonts w:ascii="Arial" w:eastAsia="Arial" w:hAnsi="Arial" w:cs="Arial"/>
          <w:spacing w:val="-2"/>
          <w:sz w:val="24"/>
          <w:szCs w:val="24"/>
        </w:rPr>
        <w:t>I</w:t>
      </w:r>
      <w:r w:rsidRPr="00B87C88">
        <w:rPr>
          <w:rFonts w:ascii="Arial" w:eastAsia="Arial" w:hAnsi="Arial" w:cs="Arial"/>
          <w:sz w:val="24"/>
          <w:szCs w:val="24"/>
        </w:rPr>
        <w:t>f</w:t>
      </w:r>
      <w:r w:rsidRPr="00B87C88">
        <w:rPr>
          <w:rFonts w:ascii="Arial" w:eastAsia="Arial" w:hAnsi="Arial" w:cs="Arial"/>
          <w:spacing w:val="2"/>
          <w:sz w:val="24"/>
          <w:szCs w:val="24"/>
        </w:rPr>
        <w:t xml:space="preserve"> </w:t>
      </w:r>
      <w:r w:rsidRPr="00B87C88">
        <w:rPr>
          <w:rFonts w:ascii="Arial" w:eastAsia="Arial" w:hAnsi="Arial" w:cs="Arial"/>
          <w:sz w:val="24"/>
          <w:szCs w:val="24"/>
        </w:rPr>
        <w:t>S</w:t>
      </w:r>
      <w:r w:rsidRPr="00B87C88">
        <w:rPr>
          <w:rFonts w:ascii="Arial" w:eastAsia="Arial" w:hAnsi="Arial" w:cs="Arial"/>
          <w:spacing w:val="-2"/>
          <w:sz w:val="24"/>
          <w:szCs w:val="24"/>
        </w:rPr>
        <w:t>t</w:t>
      </w:r>
      <w:r w:rsidRPr="00B87C88">
        <w:rPr>
          <w:rFonts w:ascii="Arial" w:eastAsia="Arial" w:hAnsi="Arial" w:cs="Arial"/>
          <w:spacing w:val="-1"/>
          <w:sz w:val="24"/>
          <w:szCs w:val="24"/>
        </w:rPr>
        <w:t>a</w:t>
      </w:r>
      <w:r w:rsidRPr="00B87C88">
        <w:rPr>
          <w:rFonts w:ascii="Arial" w:eastAsia="Arial" w:hAnsi="Arial" w:cs="Arial"/>
          <w:sz w:val="24"/>
          <w:szCs w:val="24"/>
        </w:rPr>
        <w:t>ff</w:t>
      </w:r>
      <w:r w:rsidRPr="00B87C88">
        <w:rPr>
          <w:rFonts w:ascii="Arial" w:eastAsia="Arial" w:hAnsi="Arial" w:cs="Arial"/>
          <w:spacing w:val="2"/>
          <w:sz w:val="24"/>
          <w:szCs w:val="24"/>
        </w:rPr>
        <w:t xml:space="preserve"> </w:t>
      </w:r>
      <w:r w:rsidRPr="00B87C88">
        <w:rPr>
          <w:rFonts w:ascii="Arial" w:eastAsia="Arial" w:hAnsi="Arial" w:cs="Arial"/>
          <w:spacing w:val="1"/>
          <w:sz w:val="24"/>
          <w:szCs w:val="24"/>
        </w:rPr>
        <w:t>a</w:t>
      </w:r>
      <w:r w:rsidRPr="00B87C88">
        <w:rPr>
          <w:rFonts w:ascii="Arial" w:eastAsia="Arial" w:hAnsi="Arial" w:cs="Arial"/>
          <w:sz w:val="24"/>
          <w:szCs w:val="24"/>
        </w:rPr>
        <w:t>re</w:t>
      </w:r>
      <w:r w:rsidRPr="00B87C88">
        <w:rPr>
          <w:rFonts w:ascii="Arial" w:eastAsia="Arial" w:hAnsi="Arial" w:cs="Arial"/>
          <w:spacing w:val="2"/>
          <w:sz w:val="24"/>
          <w:szCs w:val="24"/>
        </w:rPr>
        <w:t xml:space="preserve"> </w:t>
      </w:r>
      <w:r w:rsidRPr="00B87C88">
        <w:rPr>
          <w:rFonts w:ascii="Arial" w:eastAsia="Arial" w:hAnsi="Arial" w:cs="Arial"/>
          <w:spacing w:val="-1"/>
          <w:sz w:val="24"/>
          <w:szCs w:val="24"/>
        </w:rPr>
        <w:t>n</w:t>
      </w:r>
      <w:r w:rsidRPr="00B87C88">
        <w:rPr>
          <w:rFonts w:ascii="Arial" w:eastAsia="Arial" w:hAnsi="Arial" w:cs="Arial"/>
          <w:spacing w:val="1"/>
          <w:sz w:val="24"/>
          <w:szCs w:val="24"/>
        </w:rPr>
        <w:t>o</w:t>
      </w:r>
      <w:r w:rsidRPr="00B87C88">
        <w:rPr>
          <w:rFonts w:ascii="Arial" w:eastAsia="Arial" w:hAnsi="Arial" w:cs="Arial"/>
          <w:sz w:val="24"/>
          <w:szCs w:val="24"/>
        </w:rPr>
        <w:t>t</w:t>
      </w:r>
      <w:r w:rsidRPr="00B87C88">
        <w:rPr>
          <w:rFonts w:ascii="Arial" w:eastAsia="Arial" w:hAnsi="Arial" w:cs="Arial"/>
          <w:spacing w:val="2"/>
          <w:sz w:val="24"/>
          <w:szCs w:val="24"/>
        </w:rPr>
        <w:t xml:space="preserve"> </w:t>
      </w:r>
      <w:r w:rsidRPr="00B87C88">
        <w:rPr>
          <w:rFonts w:ascii="Arial" w:eastAsia="Arial" w:hAnsi="Arial" w:cs="Arial"/>
          <w:sz w:val="24"/>
          <w:szCs w:val="24"/>
        </w:rPr>
        <w:t>c</w:t>
      </w:r>
      <w:r w:rsidRPr="00B87C88">
        <w:rPr>
          <w:rFonts w:ascii="Arial" w:eastAsia="Arial" w:hAnsi="Arial" w:cs="Arial"/>
          <w:spacing w:val="-1"/>
          <w:sz w:val="24"/>
          <w:szCs w:val="24"/>
        </w:rPr>
        <w:t>om</w:t>
      </w:r>
      <w:r w:rsidRPr="00B87C88">
        <w:rPr>
          <w:rFonts w:ascii="Arial" w:eastAsia="Arial" w:hAnsi="Arial" w:cs="Arial"/>
          <w:sz w:val="24"/>
          <w:szCs w:val="24"/>
        </w:rPr>
        <w:t>f</w:t>
      </w:r>
      <w:r w:rsidRPr="00B87C88">
        <w:rPr>
          <w:rFonts w:ascii="Arial" w:eastAsia="Arial" w:hAnsi="Arial" w:cs="Arial"/>
          <w:spacing w:val="1"/>
          <w:sz w:val="24"/>
          <w:szCs w:val="24"/>
        </w:rPr>
        <w:t>o</w:t>
      </w:r>
      <w:r w:rsidRPr="00B87C88">
        <w:rPr>
          <w:rFonts w:ascii="Arial" w:eastAsia="Arial" w:hAnsi="Arial" w:cs="Arial"/>
          <w:sz w:val="24"/>
          <w:szCs w:val="24"/>
        </w:rPr>
        <w:t>rta</w:t>
      </w:r>
      <w:r w:rsidRPr="00B87C88">
        <w:rPr>
          <w:rFonts w:ascii="Arial" w:eastAsia="Arial" w:hAnsi="Arial" w:cs="Arial"/>
          <w:spacing w:val="1"/>
          <w:sz w:val="24"/>
          <w:szCs w:val="24"/>
        </w:rPr>
        <w:t>b</w:t>
      </w:r>
      <w:r w:rsidRPr="00B87C88">
        <w:rPr>
          <w:rFonts w:ascii="Arial" w:eastAsia="Arial" w:hAnsi="Arial" w:cs="Arial"/>
          <w:sz w:val="24"/>
          <w:szCs w:val="24"/>
        </w:rPr>
        <w:t>le re</w:t>
      </w:r>
      <w:r w:rsidRPr="00B87C88">
        <w:rPr>
          <w:rFonts w:ascii="Arial" w:eastAsia="Arial" w:hAnsi="Arial" w:cs="Arial"/>
          <w:spacing w:val="1"/>
          <w:sz w:val="24"/>
          <w:szCs w:val="24"/>
        </w:rPr>
        <w:t>po</w:t>
      </w:r>
      <w:r w:rsidRPr="00B87C88">
        <w:rPr>
          <w:rFonts w:ascii="Arial" w:eastAsia="Arial" w:hAnsi="Arial" w:cs="Arial"/>
          <w:sz w:val="24"/>
          <w:szCs w:val="24"/>
        </w:rPr>
        <w:t>rt</w:t>
      </w:r>
      <w:r w:rsidRPr="00B87C88">
        <w:rPr>
          <w:rFonts w:ascii="Arial" w:eastAsia="Arial" w:hAnsi="Arial" w:cs="Arial"/>
          <w:spacing w:val="-3"/>
          <w:sz w:val="24"/>
          <w:szCs w:val="24"/>
        </w:rPr>
        <w:t>i</w:t>
      </w:r>
      <w:r w:rsidRPr="00B87C88">
        <w:rPr>
          <w:rFonts w:ascii="Arial" w:eastAsia="Arial" w:hAnsi="Arial" w:cs="Arial"/>
          <w:spacing w:val="1"/>
          <w:sz w:val="24"/>
          <w:szCs w:val="24"/>
        </w:rPr>
        <w:t>n</w:t>
      </w:r>
      <w:r w:rsidRPr="00B87C88">
        <w:rPr>
          <w:rFonts w:ascii="Arial" w:eastAsia="Arial" w:hAnsi="Arial" w:cs="Arial"/>
          <w:sz w:val="24"/>
          <w:szCs w:val="24"/>
        </w:rPr>
        <w:t>g c</w:t>
      </w:r>
      <w:r w:rsidRPr="00B87C88">
        <w:rPr>
          <w:rFonts w:ascii="Arial" w:eastAsia="Arial" w:hAnsi="Arial" w:cs="Arial"/>
          <w:spacing w:val="1"/>
          <w:sz w:val="24"/>
          <w:szCs w:val="24"/>
        </w:rPr>
        <w:t>on</w:t>
      </w:r>
      <w:r w:rsidRPr="00B87C88">
        <w:rPr>
          <w:rFonts w:ascii="Arial" w:eastAsia="Arial" w:hAnsi="Arial" w:cs="Arial"/>
          <w:spacing w:val="-2"/>
          <w:sz w:val="24"/>
          <w:szCs w:val="24"/>
        </w:rPr>
        <w:t>c</w:t>
      </w:r>
      <w:r w:rsidRPr="00B87C88">
        <w:rPr>
          <w:rFonts w:ascii="Arial" w:eastAsia="Arial" w:hAnsi="Arial" w:cs="Arial"/>
          <w:spacing w:val="1"/>
          <w:sz w:val="24"/>
          <w:szCs w:val="24"/>
        </w:rPr>
        <w:t>e</w:t>
      </w:r>
      <w:r w:rsidRPr="00B87C88">
        <w:rPr>
          <w:rFonts w:ascii="Arial" w:eastAsia="Arial" w:hAnsi="Arial" w:cs="Arial"/>
          <w:sz w:val="24"/>
          <w:szCs w:val="24"/>
        </w:rPr>
        <w:t>rns</w:t>
      </w:r>
      <w:r w:rsidRPr="00B87C88">
        <w:rPr>
          <w:rFonts w:ascii="Arial" w:eastAsia="Arial" w:hAnsi="Arial" w:cs="Arial"/>
          <w:spacing w:val="2"/>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r</w:t>
      </w:r>
      <w:r w:rsidRPr="00B87C88">
        <w:rPr>
          <w:rFonts w:ascii="Arial" w:eastAsia="Arial" w:hAnsi="Arial" w:cs="Arial"/>
          <w:spacing w:val="-2"/>
          <w:sz w:val="24"/>
          <w:szCs w:val="24"/>
        </w:rPr>
        <w:t>o</w:t>
      </w:r>
      <w:r w:rsidRPr="00B87C88">
        <w:rPr>
          <w:rFonts w:ascii="Arial" w:eastAsia="Arial" w:hAnsi="Arial" w:cs="Arial"/>
          <w:spacing w:val="1"/>
          <w:sz w:val="24"/>
          <w:szCs w:val="24"/>
        </w:rPr>
        <w:t>u</w:t>
      </w:r>
      <w:r w:rsidRPr="00B87C88">
        <w:rPr>
          <w:rFonts w:ascii="Arial" w:eastAsia="Arial" w:hAnsi="Arial" w:cs="Arial"/>
          <w:spacing w:val="-1"/>
          <w:sz w:val="24"/>
          <w:szCs w:val="24"/>
        </w:rPr>
        <w:t>g</w:t>
      </w:r>
      <w:r w:rsidRPr="00B87C88">
        <w:rPr>
          <w:rFonts w:ascii="Arial" w:eastAsia="Arial" w:hAnsi="Arial" w:cs="Arial"/>
          <w:sz w:val="24"/>
          <w:szCs w:val="24"/>
        </w:rPr>
        <w:t>h</w:t>
      </w:r>
      <w:r w:rsidRPr="00B87C88">
        <w:rPr>
          <w:rFonts w:ascii="Arial" w:eastAsia="Arial" w:hAnsi="Arial" w:cs="Arial"/>
          <w:spacing w:val="2"/>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e</w:t>
      </w:r>
      <w:r w:rsidRPr="00B87C88">
        <w:rPr>
          <w:rFonts w:ascii="Arial" w:eastAsia="Arial" w:hAnsi="Arial" w:cs="Arial"/>
          <w:spacing w:val="2"/>
          <w:sz w:val="24"/>
          <w:szCs w:val="24"/>
        </w:rPr>
        <w:t xml:space="preserve"> </w:t>
      </w:r>
      <w:r w:rsidRPr="00B87C88">
        <w:rPr>
          <w:rFonts w:ascii="Arial" w:eastAsia="Arial" w:hAnsi="Arial" w:cs="Arial"/>
          <w:sz w:val="24"/>
          <w:szCs w:val="24"/>
        </w:rPr>
        <w:t>ro</w:t>
      </w:r>
      <w:r w:rsidRPr="00B87C88">
        <w:rPr>
          <w:rFonts w:ascii="Arial" w:eastAsia="Arial" w:hAnsi="Arial" w:cs="Arial"/>
          <w:spacing w:val="1"/>
          <w:sz w:val="24"/>
          <w:szCs w:val="24"/>
        </w:rPr>
        <w:t>u</w:t>
      </w:r>
      <w:r w:rsidRPr="00B87C88">
        <w:rPr>
          <w:rFonts w:ascii="Arial" w:eastAsia="Arial" w:hAnsi="Arial" w:cs="Arial"/>
          <w:spacing w:val="-2"/>
          <w:sz w:val="24"/>
          <w:szCs w:val="24"/>
        </w:rPr>
        <w:t>t</w:t>
      </w:r>
      <w:r w:rsidRPr="00B87C88">
        <w:rPr>
          <w:rFonts w:ascii="Arial" w:eastAsia="Arial" w:hAnsi="Arial" w:cs="Arial"/>
          <w:spacing w:val="-1"/>
          <w:sz w:val="24"/>
          <w:szCs w:val="24"/>
        </w:rPr>
        <w:t>e</w:t>
      </w:r>
      <w:r w:rsidRPr="00B87C88">
        <w:rPr>
          <w:rFonts w:ascii="Arial" w:eastAsia="Arial" w:hAnsi="Arial" w:cs="Arial"/>
          <w:sz w:val="24"/>
          <w:szCs w:val="24"/>
        </w:rPr>
        <w:t>s</w:t>
      </w:r>
      <w:r w:rsidRPr="00B87C88">
        <w:rPr>
          <w:rFonts w:ascii="Arial" w:eastAsia="Arial" w:hAnsi="Arial" w:cs="Arial"/>
          <w:spacing w:val="2"/>
          <w:sz w:val="24"/>
          <w:szCs w:val="24"/>
        </w:rPr>
        <w:t xml:space="preserve"> </w:t>
      </w:r>
      <w:proofErr w:type="gramStart"/>
      <w:r w:rsidRPr="00B87C88">
        <w:rPr>
          <w:rFonts w:ascii="Arial" w:eastAsia="Arial" w:hAnsi="Arial" w:cs="Arial"/>
          <w:spacing w:val="1"/>
          <w:sz w:val="24"/>
          <w:szCs w:val="24"/>
        </w:rPr>
        <w:t>abo</w:t>
      </w:r>
      <w:r w:rsidRPr="00B87C88">
        <w:rPr>
          <w:rFonts w:ascii="Arial" w:eastAsia="Arial" w:hAnsi="Arial" w:cs="Arial"/>
          <w:spacing w:val="-2"/>
          <w:sz w:val="24"/>
          <w:szCs w:val="24"/>
        </w:rPr>
        <w:t>v</w:t>
      </w:r>
      <w:r w:rsidRPr="00B87C88">
        <w:rPr>
          <w:rFonts w:ascii="Arial" w:eastAsia="Arial" w:hAnsi="Arial" w:cs="Arial"/>
          <w:sz w:val="24"/>
          <w:szCs w:val="24"/>
        </w:rPr>
        <w:t>e</w:t>
      </w:r>
      <w:proofErr w:type="gramEnd"/>
      <w:r w:rsidRPr="00B87C88">
        <w:rPr>
          <w:rFonts w:ascii="Arial" w:eastAsia="Arial" w:hAnsi="Arial" w:cs="Arial"/>
          <w:spacing w:val="2"/>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he</w:t>
      </w:r>
      <w:r w:rsidRPr="00B87C88">
        <w:rPr>
          <w:rFonts w:ascii="Arial" w:eastAsia="Arial" w:hAnsi="Arial" w:cs="Arial"/>
          <w:sz w:val="24"/>
          <w:szCs w:val="24"/>
        </w:rPr>
        <w:t>n t</w:t>
      </w:r>
      <w:r w:rsidRPr="00B87C88">
        <w:rPr>
          <w:rFonts w:ascii="Arial" w:eastAsia="Arial" w:hAnsi="Arial" w:cs="Arial"/>
          <w:spacing w:val="1"/>
          <w:sz w:val="24"/>
          <w:szCs w:val="24"/>
        </w:rPr>
        <w:t>he</w:t>
      </w:r>
      <w:r w:rsidRPr="00B87C88">
        <w:rPr>
          <w:rFonts w:ascii="Arial" w:eastAsia="Arial" w:hAnsi="Arial" w:cs="Arial"/>
          <w:sz w:val="24"/>
          <w:szCs w:val="24"/>
        </w:rPr>
        <w:t>y</w:t>
      </w:r>
      <w:r w:rsidRPr="00B87C88">
        <w:rPr>
          <w:rFonts w:ascii="Arial" w:eastAsia="Arial" w:hAnsi="Arial" w:cs="Arial"/>
          <w:spacing w:val="-2"/>
          <w:sz w:val="24"/>
          <w:szCs w:val="24"/>
        </w:rPr>
        <w:t xml:space="preserve"> </w:t>
      </w:r>
      <w:r w:rsidRPr="00B87C88">
        <w:rPr>
          <w:rFonts w:ascii="Arial" w:eastAsia="Arial" w:hAnsi="Arial" w:cs="Arial"/>
          <w:sz w:val="24"/>
          <w:szCs w:val="24"/>
        </w:rPr>
        <w:t>s</w:t>
      </w:r>
      <w:r w:rsidRPr="00B87C88">
        <w:rPr>
          <w:rFonts w:ascii="Arial" w:eastAsia="Arial" w:hAnsi="Arial" w:cs="Arial"/>
          <w:spacing w:val="1"/>
          <w:sz w:val="24"/>
          <w:szCs w:val="24"/>
        </w:rPr>
        <w:t>hou</w:t>
      </w:r>
      <w:r w:rsidRPr="00B87C88">
        <w:rPr>
          <w:rFonts w:ascii="Arial" w:eastAsia="Arial" w:hAnsi="Arial" w:cs="Arial"/>
          <w:sz w:val="24"/>
          <w:szCs w:val="24"/>
        </w:rPr>
        <w:t>ld</w:t>
      </w:r>
      <w:r w:rsidRPr="00B87C88">
        <w:rPr>
          <w:rFonts w:ascii="Arial" w:eastAsia="Arial" w:hAnsi="Arial" w:cs="Arial"/>
          <w:spacing w:val="1"/>
          <w:sz w:val="24"/>
          <w:szCs w:val="24"/>
        </w:rPr>
        <w:t xml:space="preserve"> </w:t>
      </w:r>
      <w:r w:rsidRPr="00B87C88">
        <w:rPr>
          <w:rFonts w:ascii="Arial" w:eastAsia="Arial" w:hAnsi="Arial" w:cs="Arial"/>
          <w:sz w:val="24"/>
          <w:szCs w:val="24"/>
        </w:rPr>
        <w:t>still</w:t>
      </w:r>
      <w:r w:rsidRPr="00B87C88">
        <w:rPr>
          <w:rFonts w:ascii="Arial" w:eastAsia="Arial" w:hAnsi="Arial" w:cs="Arial"/>
          <w:spacing w:val="-1"/>
          <w:sz w:val="24"/>
          <w:szCs w:val="24"/>
        </w:rPr>
        <w:t xml:space="preserve"> </w:t>
      </w:r>
      <w:r w:rsidRPr="00B87C88">
        <w:rPr>
          <w:rFonts w:ascii="Arial" w:eastAsia="Arial" w:hAnsi="Arial" w:cs="Arial"/>
          <w:sz w:val="24"/>
          <w:szCs w:val="24"/>
        </w:rPr>
        <w:t>re</w:t>
      </w:r>
      <w:r w:rsidRPr="00B87C88">
        <w:rPr>
          <w:rFonts w:ascii="Arial" w:eastAsia="Arial" w:hAnsi="Arial" w:cs="Arial"/>
          <w:spacing w:val="1"/>
          <w:sz w:val="24"/>
          <w:szCs w:val="24"/>
        </w:rPr>
        <w:t>po</w:t>
      </w:r>
      <w:r w:rsidRPr="00B87C88">
        <w:rPr>
          <w:rFonts w:ascii="Arial" w:eastAsia="Arial" w:hAnsi="Arial" w:cs="Arial"/>
          <w:sz w:val="24"/>
          <w:szCs w:val="24"/>
        </w:rPr>
        <w:t>rt</w:t>
      </w:r>
      <w:r w:rsidRPr="00B87C88">
        <w:rPr>
          <w:rFonts w:ascii="Arial" w:eastAsia="Arial" w:hAnsi="Arial" w:cs="Arial"/>
          <w:spacing w:val="-2"/>
          <w:sz w:val="24"/>
          <w:szCs w:val="24"/>
        </w:rPr>
        <w:t xml:space="preserve"> </w:t>
      </w:r>
      <w:r w:rsidRPr="00B87C88">
        <w:rPr>
          <w:rFonts w:ascii="Arial" w:eastAsia="Arial" w:hAnsi="Arial" w:cs="Arial"/>
          <w:sz w:val="24"/>
          <w:szCs w:val="24"/>
        </w:rPr>
        <w:t>t</w:t>
      </w:r>
      <w:r w:rsidRPr="00B87C88">
        <w:rPr>
          <w:rFonts w:ascii="Arial" w:eastAsia="Arial" w:hAnsi="Arial" w:cs="Arial"/>
          <w:spacing w:val="1"/>
          <w:sz w:val="24"/>
          <w:szCs w:val="24"/>
        </w:rPr>
        <w:t>he</w:t>
      </w:r>
      <w:r w:rsidRPr="00B87C88">
        <w:rPr>
          <w:rFonts w:ascii="Arial" w:eastAsia="Arial" w:hAnsi="Arial" w:cs="Arial"/>
          <w:sz w:val="24"/>
          <w:szCs w:val="24"/>
        </w:rPr>
        <w:t>ir</w:t>
      </w:r>
      <w:r w:rsidRPr="00B87C88">
        <w:rPr>
          <w:rFonts w:ascii="Arial" w:eastAsia="Arial" w:hAnsi="Arial" w:cs="Arial"/>
          <w:spacing w:val="-1"/>
          <w:sz w:val="24"/>
          <w:szCs w:val="24"/>
        </w:rPr>
        <w:t xml:space="preserve"> </w:t>
      </w:r>
      <w:r w:rsidRPr="00B87C88">
        <w:rPr>
          <w:rFonts w:ascii="Arial" w:eastAsia="Arial" w:hAnsi="Arial" w:cs="Arial"/>
          <w:sz w:val="24"/>
          <w:szCs w:val="24"/>
        </w:rPr>
        <w:t>c</w:t>
      </w:r>
      <w:r w:rsidRPr="00B87C88">
        <w:rPr>
          <w:rFonts w:ascii="Arial" w:eastAsia="Arial" w:hAnsi="Arial" w:cs="Arial"/>
          <w:spacing w:val="1"/>
          <w:sz w:val="24"/>
          <w:szCs w:val="24"/>
        </w:rPr>
        <w:t>on</w:t>
      </w:r>
      <w:r w:rsidRPr="00B87C88">
        <w:rPr>
          <w:rFonts w:ascii="Arial" w:eastAsia="Arial" w:hAnsi="Arial" w:cs="Arial"/>
          <w:sz w:val="24"/>
          <w:szCs w:val="24"/>
        </w:rPr>
        <w:t>c</w:t>
      </w:r>
      <w:r w:rsidRPr="00B87C88">
        <w:rPr>
          <w:rFonts w:ascii="Arial" w:eastAsia="Arial" w:hAnsi="Arial" w:cs="Arial"/>
          <w:spacing w:val="1"/>
          <w:sz w:val="24"/>
          <w:szCs w:val="24"/>
        </w:rPr>
        <w:t>e</w:t>
      </w:r>
      <w:r w:rsidRPr="00B87C88">
        <w:rPr>
          <w:rFonts w:ascii="Arial" w:eastAsia="Arial" w:hAnsi="Arial" w:cs="Arial"/>
          <w:sz w:val="24"/>
          <w:szCs w:val="24"/>
        </w:rPr>
        <w:t>rns</w:t>
      </w:r>
      <w:r w:rsidRPr="00B87C88">
        <w:rPr>
          <w:rFonts w:ascii="Arial" w:eastAsia="Arial" w:hAnsi="Arial" w:cs="Arial"/>
          <w:spacing w:val="-2"/>
          <w:sz w:val="24"/>
          <w:szCs w:val="24"/>
        </w:rPr>
        <w:t xml:space="preserve"> </w:t>
      </w:r>
      <w:r w:rsidRPr="00B87C88">
        <w:rPr>
          <w:rFonts w:ascii="Arial" w:eastAsia="Arial" w:hAnsi="Arial" w:cs="Arial"/>
          <w:spacing w:val="1"/>
          <w:sz w:val="24"/>
          <w:szCs w:val="24"/>
        </w:rPr>
        <w:t>an</w:t>
      </w:r>
      <w:r w:rsidRPr="00B87C88">
        <w:rPr>
          <w:rFonts w:ascii="Arial" w:eastAsia="Arial" w:hAnsi="Arial" w:cs="Arial"/>
          <w:sz w:val="24"/>
          <w:szCs w:val="24"/>
        </w:rPr>
        <w:t>d</w:t>
      </w:r>
      <w:r w:rsidRPr="00B87C88">
        <w:rPr>
          <w:rFonts w:ascii="Arial" w:eastAsia="Arial" w:hAnsi="Arial" w:cs="Arial"/>
          <w:spacing w:val="-1"/>
          <w:sz w:val="24"/>
          <w:szCs w:val="24"/>
        </w:rPr>
        <w:t xml:space="preserve"> </w:t>
      </w:r>
      <w:r w:rsidRPr="00B87C88">
        <w:rPr>
          <w:rFonts w:ascii="Arial" w:eastAsia="Arial" w:hAnsi="Arial" w:cs="Arial"/>
          <w:spacing w:val="1"/>
          <w:sz w:val="24"/>
          <w:szCs w:val="24"/>
        </w:rPr>
        <w:t>a</w:t>
      </w:r>
      <w:r w:rsidRPr="00B87C88">
        <w:rPr>
          <w:rFonts w:ascii="Arial" w:eastAsia="Arial" w:hAnsi="Arial" w:cs="Arial"/>
          <w:sz w:val="24"/>
          <w:szCs w:val="24"/>
        </w:rPr>
        <w:t>re</w:t>
      </w:r>
      <w:r w:rsidRPr="00B87C88">
        <w:rPr>
          <w:rFonts w:ascii="Arial" w:eastAsia="Arial" w:hAnsi="Arial" w:cs="Arial"/>
          <w:spacing w:val="-2"/>
          <w:sz w:val="24"/>
          <w:szCs w:val="24"/>
        </w:rPr>
        <w:t xml:space="preserve"> </w:t>
      </w:r>
      <w:r w:rsidRPr="00B87C88">
        <w:rPr>
          <w:rFonts w:ascii="Arial" w:eastAsia="Arial" w:hAnsi="Arial" w:cs="Arial"/>
          <w:sz w:val="24"/>
          <w:szCs w:val="24"/>
        </w:rPr>
        <w:t>re</w:t>
      </w:r>
      <w:r w:rsidRPr="00B87C88">
        <w:rPr>
          <w:rFonts w:ascii="Arial" w:eastAsia="Arial" w:hAnsi="Arial" w:cs="Arial"/>
          <w:spacing w:val="2"/>
          <w:sz w:val="24"/>
          <w:szCs w:val="24"/>
        </w:rPr>
        <w:t>m</w:t>
      </w:r>
      <w:r w:rsidRPr="00B87C88">
        <w:rPr>
          <w:rFonts w:ascii="Arial" w:eastAsia="Arial" w:hAnsi="Arial" w:cs="Arial"/>
          <w:sz w:val="24"/>
          <w:szCs w:val="24"/>
        </w:rPr>
        <w:t>in</w:t>
      </w:r>
      <w:r w:rsidRPr="00B87C88">
        <w:rPr>
          <w:rFonts w:ascii="Arial" w:eastAsia="Arial" w:hAnsi="Arial" w:cs="Arial"/>
          <w:spacing w:val="-1"/>
          <w:sz w:val="24"/>
          <w:szCs w:val="24"/>
        </w:rPr>
        <w:t>d</w:t>
      </w:r>
      <w:r w:rsidRPr="00B87C88">
        <w:rPr>
          <w:rFonts w:ascii="Arial" w:eastAsia="Arial" w:hAnsi="Arial" w:cs="Arial"/>
          <w:spacing w:val="1"/>
          <w:sz w:val="24"/>
          <w:szCs w:val="24"/>
        </w:rPr>
        <w:t>e</w:t>
      </w:r>
      <w:r w:rsidRPr="00B87C88">
        <w:rPr>
          <w:rFonts w:ascii="Arial" w:eastAsia="Arial" w:hAnsi="Arial" w:cs="Arial"/>
          <w:sz w:val="24"/>
          <w:szCs w:val="24"/>
        </w:rPr>
        <w:t>d</w:t>
      </w:r>
      <w:r w:rsidRPr="00B87C88">
        <w:rPr>
          <w:rFonts w:ascii="Arial" w:eastAsia="Arial" w:hAnsi="Arial" w:cs="Arial"/>
          <w:spacing w:val="1"/>
          <w:sz w:val="24"/>
          <w:szCs w:val="24"/>
        </w:rPr>
        <w:t xml:space="preserve"> </w:t>
      </w:r>
      <w:r w:rsidRPr="00B87C88">
        <w:rPr>
          <w:rFonts w:ascii="Arial" w:eastAsia="Arial" w:hAnsi="Arial" w:cs="Arial"/>
          <w:spacing w:val="-1"/>
          <w:sz w:val="24"/>
          <w:szCs w:val="24"/>
        </w:rPr>
        <w:t>o</w:t>
      </w:r>
      <w:r w:rsidRPr="00B87C88">
        <w:rPr>
          <w:rFonts w:ascii="Arial" w:eastAsia="Arial" w:hAnsi="Arial" w:cs="Arial"/>
          <w:sz w:val="24"/>
          <w:szCs w:val="24"/>
        </w:rPr>
        <w:t>f</w:t>
      </w:r>
      <w:r w:rsidRPr="00B87C88">
        <w:rPr>
          <w:rFonts w:ascii="Arial" w:eastAsia="Arial" w:hAnsi="Arial" w:cs="Arial"/>
          <w:spacing w:val="3"/>
          <w:sz w:val="24"/>
          <w:szCs w:val="24"/>
        </w:rPr>
        <w:t xml:space="preserve"> </w:t>
      </w:r>
      <w:r w:rsidRPr="00B87C88">
        <w:rPr>
          <w:rFonts w:ascii="Arial" w:eastAsia="Arial" w:hAnsi="Arial" w:cs="Arial"/>
          <w:spacing w:val="-1"/>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e</w:t>
      </w:r>
      <w:r w:rsidRPr="00B87C88">
        <w:rPr>
          <w:rFonts w:ascii="Arial" w:eastAsia="Arial" w:hAnsi="Arial" w:cs="Arial"/>
          <w:spacing w:val="1"/>
          <w:sz w:val="24"/>
          <w:szCs w:val="24"/>
        </w:rPr>
        <w:t xml:space="preserve"> p</w:t>
      </w:r>
      <w:r w:rsidRPr="00B87C88">
        <w:rPr>
          <w:rFonts w:ascii="Arial" w:eastAsia="Arial" w:hAnsi="Arial" w:cs="Arial"/>
          <w:sz w:val="24"/>
          <w:szCs w:val="24"/>
        </w:rPr>
        <w:t>ro</w:t>
      </w:r>
      <w:r w:rsidRPr="00B87C88">
        <w:rPr>
          <w:rFonts w:ascii="Arial" w:eastAsia="Arial" w:hAnsi="Arial" w:cs="Arial"/>
          <w:spacing w:val="-2"/>
          <w:sz w:val="24"/>
          <w:szCs w:val="24"/>
        </w:rPr>
        <w:t>v</w:t>
      </w:r>
      <w:r w:rsidRPr="00B87C88">
        <w:rPr>
          <w:rFonts w:ascii="Arial" w:eastAsia="Arial" w:hAnsi="Arial" w:cs="Arial"/>
          <w:sz w:val="24"/>
          <w:szCs w:val="24"/>
        </w:rPr>
        <w:t>is</w:t>
      </w:r>
      <w:r w:rsidRPr="00B87C88">
        <w:rPr>
          <w:rFonts w:ascii="Arial" w:eastAsia="Arial" w:hAnsi="Arial" w:cs="Arial"/>
          <w:spacing w:val="-1"/>
          <w:sz w:val="24"/>
          <w:szCs w:val="24"/>
        </w:rPr>
        <w:t>i</w:t>
      </w:r>
      <w:r w:rsidRPr="00B87C88">
        <w:rPr>
          <w:rFonts w:ascii="Arial" w:eastAsia="Arial" w:hAnsi="Arial" w:cs="Arial"/>
          <w:spacing w:val="1"/>
          <w:sz w:val="24"/>
          <w:szCs w:val="24"/>
        </w:rPr>
        <w:t>on</w:t>
      </w:r>
      <w:r w:rsidRPr="00B87C88">
        <w:rPr>
          <w:rFonts w:ascii="Arial" w:eastAsia="Arial" w:hAnsi="Arial" w:cs="Arial"/>
          <w:sz w:val="24"/>
          <w:szCs w:val="24"/>
        </w:rPr>
        <w:t xml:space="preserve">s </w:t>
      </w:r>
      <w:r w:rsidRPr="00B87C88">
        <w:rPr>
          <w:rFonts w:ascii="Arial" w:eastAsia="Arial" w:hAnsi="Arial" w:cs="Arial"/>
          <w:spacing w:val="-1"/>
          <w:sz w:val="24"/>
          <w:szCs w:val="24"/>
        </w:rPr>
        <w:t>o</w:t>
      </w:r>
      <w:r w:rsidRPr="00B87C88">
        <w:rPr>
          <w:rFonts w:ascii="Arial" w:eastAsia="Arial" w:hAnsi="Arial" w:cs="Arial"/>
          <w:sz w:val="24"/>
          <w:szCs w:val="24"/>
        </w:rPr>
        <w:t>f</w:t>
      </w:r>
      <w:r w:rsidRPr="00B87C88">
        <w:rPr>
          <w:rFonts w:ascii="Arial" w:eastAsia="Arial" w:hAnsi="Arial" w:cs="Arial"/>
          <w:spacing w:val="3"/>
          <w:sz w:val="24"/>
          <w:szCs w:val="24"/>
        </w:rPr>
        <w:t xml:space="preserve"> </w:t>
      </w:r>
      <w:r w:rsidRPr="00B87C88">
        <w:rPr>
          <w:rFonts w:ascii="Arial" w:eastAsia="Arial" w:hAnsi="Arial" w:cs="Arial"/>
          <w:spacing w:val="1"/>
          <w:sz w:val="24"/>
          <w:szCs w:val="24"/>
        </w:rPr>
        <w:t>t</w:t>
      </w:r>
      <w:r w:rsidRPr="00B87C88">
        <w:rPr>
          <w:rFonts w:ascii="Arial" w:eastAsia="Arial" w:hAnsi="Arial" w:cs="Arial"/>
          <w:spacing w:val="-1"/>
          <w:sz w:val="24"/>
          <w:szCs w:val="24"/>
        </w:rPr>
        <w:t>h</w:t>
      </w:r>
      <w:r w:rsidRPr="00B87C88">
        <w:rPr>
          <w:rFonts w:ascii="Arial" w:eastAsia="Arial" w:hAnsi="Arial" w:cs="Arial"/>
          <w:sz w:val="24"/>
          <w:szCs w:val="24"/>
        </w:rPr>
        <w:t xml:space="preserve">e </w:t>
      </w:r>
      <w:r w:rsidR="00AC7F9C">
        <w:rPr>
          <w:rFonts w:ascii="Arial" w:eastAsia="Arial" w:hAnsi="Arial" w:cs="Arial"/>
          <w:sz w:val="24"/>
          <w:szCs w:val="24"/>
        </w:rPr>
        <w:t>Whistleblowing (</w:t>
      </w:r>
      <w:r w:rsidRPr="00B87C88">
        <w:rPr>
          <w:rFonts w:ascii="Arial" w:eastAsia="Arial" w:hAnsi="Arial" w:cs="Arial"/>
          <w:sz w:val="24"/>
          <w:szCs w:val="24"/>
        </w:rPr>
        <w:t>P</w:t>
      </w:r>
      <w:r w:rsidRPr="00B87C88">
        <w:rPr>
          <w:rFonts w:ascii="Arial" w:eastAsia="Arial" w:hAnsi="Arial" w:cs="Arial"/>
          <w:spacing w:val="1"/>
          <w:sz w:val="24"/>
          <w:szCs w:val="24"/>
        </w:rPr>
        <w:t>ub</w:t>
      </w:r>
      <w:r w:rsidRPr="00B87C88">
        <w:rPr>
          <w:rFonts w:ascii="Arial" w:eastAsia="Arial" w:hAnsi="Arial" w:cs="Arial"/>
          <w:sz w:val="24"/>
          <w:szCs w:val="24"/>
        </w:rPr>
        <w:t>l</w:t>
      </w:r>
      <w:r w:rsidRPr="00B87C88">
        <w:rPr>
          <w:rFonts w:ascii="Arial" w:eastAsia="Arial" w:hAnsi="Arial" w:cs="Arial"/>
          <w:spacing w:val="-1"/>
          <w:sz w:val="24"/>
          <w:szCs w:val="24"/>
        </w:rPr>
        <w:t>i</w:t>
      </w:r>
      <w:r w:rsidRPr="00B87C88">
        <w:rPr>
          <w:rFonts w:ascii="Arial" w:eastAsia="Arial" w:hAnsi="Arial" w:cs="Arial"/>
          <w:sz w:val="24"/>
          <w:szCs w:val="24"/>
        </w:rPr>
        <w:t xml:space="preserve">c </w:t>
      </w:r>
      <w:r w:rsidRPr="00B87C88">
        <w:rPr>
          <w:rFonts w:ascii="Arial" w:eastAsia="Arial" w:hAnsi="Arial" w:cs="Arial"/>
          <w:spacing w:val="1"/>
          <w:sz w:val="24"/>
          <w:szCs w:val="24"/>
        </w:rPr>
        <w:t>I</w:t>
      </w:r>
      <w:r w:rsidRPr="00B87C88">
        <w:rPr>
          <w:rFonts w:ascii="Arial" w:eastAsia="Arial" w:hAnsi="Arial" w:cs="Arial"/>
          <w:spacing w:val="-1"/>
          <w:sz w:val="24"/>
          <w:szCs w:val="24"/>
        </w:rPr>
        <w:t>n</w:t>
      </w:r>
      <w:r w:rsidRPr="00B87C88">
        <w:rPr>
          <w:rFonts w:ascii="Arial" w:eastAsia="Arial" w:hAnsi="Arial" w:cs="Arial"/>
          <w:sz w:val="24"/>
          <w:szCs w:val="24"/>
        </w:rPr>
        <w:t>t</w:t>
      </w:r>
      <w:r w:rsidRPr="00B87C88">
        <w:rPr>
          <w:rFonts w:ascii="Arial" w:eastAsia="Arial" w:hAnsi="Arial" w:cs="Arial"/>
          <w:spacing w:val="1"/>
          <w:sz w:val="24"/>
          <w:szCs w:val="24"/>
        </w:rPr>
        <w:t>e</w:t>
      </w:r>
      <w:r w:rsidRPr="00B87C88">
        <w:rPr>
          <w:rFonts w:ascii="Arial" w:eastAsia="Arial" w:hAnsi="Arial" w:cs="Arial"/>
          <w:sz w:val="24"/>
          <w:szCs w:val="24"/>
        </w:rPr>
        <w:t>rest</w:t>
      </w:r>
      <w:r w:rsidRPr="00B87C88">
        <w:rPr>
          <w:rFonts w:ascii="Arial" w:eastAsia="Arial" w:hAnsi="Arial" w:cs="Arial"/>
          <w:spacing w:val="-2"/>
          <w:sz w:val="24"/>
          <w:szCs w:val="24"/>
        </w:rPr>
        <w:t xml:space="preserve"> </w:t>
      </w:r>
      <w:r w:rsidRPr="00B87C88">
        <w:rPr>
          <w:rFonts w:ascii="Arial" w:eastAsia="Arial" w:hAnsi="Arial" w:cs="Arial"/>
          <w:sz w:val="24"/>
          <w:szCs w:val="24"/>
        </w:rPr>
        <w:t>Disc</w:t>
      </w:r>
      <w:r w:rsidRPr="00B87C88">
        <w:rPr>
          <w:rFonts w:ascii="Arial" w:eastAsia="Arial" w:hAnsi="Arial" w:cs="Arial"/>
          <w:spacing w:val="-1"/>
          <w:sz w:val="24"/>
          <w:szCs w:val="24"/>
        </w:rPr>
        <w:t>l</w:t>
      </w:r>
      <w:r w:rsidRPr="00B87C88">
        <w:rPr>
          <w:rFonts w:ascii="Arial" w:eastAsia="Arial" w:hAnsi="Arial" w:cs="Arial"/>
          <w:spacing w:val="1"/>
          <w:sz w:val="24"/>
          <w:szCs w:val="24"/>
        </w:rPr>
        <w:t>o</w:t>
      </w:r>
      <w:r w:rsidRPr="00B87C88">
        <w:rPr>
          <w:rFonts w:ascii="Arial" w:eastAsia="Arial" w:hAnsi="Arial" w:cs="Arial"/>
          <w:sz w:val="24"/>
          <w:szCs w:val="24"/>
        </w:rPr>
        <w:t>s</w:t>
      </w:r>
      <w:r w:rsidRPr="00B87C88">
        <w:rPr>
          <w:rFonts w:ascii="Arial" w:eastAsia="Arial" w:hAnsi="Arial" w:cs="Arial"/>
          <w:spacing w:val="1"/>
          <w:sz w:val="24"/>
          <w:szCs w:val="24"/>
        </w:rPr>
        <w:t>u</w:t>
      </w:r>
      <w:r w:rsidRPr="00B87C88">
        <w:rPr>
          <w:rFonts w:ascii="Arial" w:eastAsia="Arial" w:hAnsi="Arial" w:cs="Arial"/>
          <w:spacing w:val="2"/>
          <w:sz w:val="24"/>
          <w:szCs w:val="24"/>
        </w:rPr>
        <w:t>r</w:t>
      </w:r>
      <w:r w:rsidRPr="00B87C88">
        <w:rPr>
          <w:rFonts w:ascii="Arial" w:eastAsia="Arial" w:hAnsi="Arial" w:cs="Arial"/>
          <w:sz w:val="24"/>
          <w:szCs w:val="24"/>
        </w:rPr>
        <w:t>e</w:t>
      </w:r>
      <w:r w:rsidRPr="00B87C88">
        <w:rPr>
          <w:rFonts w:ascii="Arial" w:eastAsia="Arial" w:hAnsi="Arial" w:cs="Arial"/>
          <w:spacing w:val="1"/>
          <w:sz w:val="24"/>
          <w:szCs w:val="24"/>
        </w:rPr>
        <w:t xml:space="preserve"> Po</w:t>
      </w:r>
      <w:r w:rsidRPr="00B87C88">
        <w:rPr>
          <w:rFonts w:ascii="Arial" w:eastAsia="Arial" w:hAnsi="Arial" w:cs="Arial"/>
          <w:sz w:val="24"/>
          <w:szCs w:val="24"/>
        </w:rPr>
        <w:t>l</w:t>
      </w:r>
      <w:r w:rsidRPr="00B87C88">
        <w:rPr>
          <w:rFonts w:ascii="Arial" w:eastAsia="Arial" w:hAnsi="Arial" w:cs="Arial"/>
          <w:spacing w:val="-1"/>
          <w:sz w:val="24"/>
          <w:szCs w:val="24"/>
        </w:rPr>
        <w:t>i</w:t>
      </w:r>
      <w:r w:rsidRPr="00B87C88">
        <w:rPr>
          <w:rFonts w:ascii="Arial" w:eastAsia="Arial" w:hAnsi="Arial" w:cs="Arial"/>
          <w:sz w:val="24"/>
          <w:szCs w:val="24"/>
        </w:rPr>
        <w:t>cy</w:t>
      </w:r>
      <w:r w:rsidR="00AC7F9C">
        <w:rPr>
          <w:rFonts w:ascii="Arial" w:eastAsia="Arial" w:hAnsi="Arial" w:cs="Arial"/>
          <w:sz w:val="24"/>
          <w:szCs w:val="24"/>
        </w:rPr>
        <w:t>)</w:t>
      </w:r>
      <w:r w:rsidRPr="00B87C88">
        <w:rPr>
          <w:rFonts w:ascii="Arial" w:eastAsia="Arial" w:hAnsi="Arial" w:cs="Arial"/>
          <w:spacing w:val="-2"/>
          <w:sz w:val="24"/>
          <w:szCs w:val="24"/>
        </w:rPr>
        <w:t xml:space="preserve"> </w:t>
      </w:r>
      <w:r w:rsidRPr="00B87C88">
        <w:rPr>
          <w:rFonts w:ascii="Arial" w:eastAsia="Arial" w:hAnsi="Arial" w:cs="Arial"/>
          <w:sz w:val="24"/>
          <w:szCs w:val="24"/>
        </w:rPr>
        <w:t>in</w:t>
      </w:r>
      <w:r w:rsidRPr="00B87C88">
        <w:rPr>
          <w:rFonts w:ascii="Arial" w:eastAsia="Arial" w:hAnsi="Arial" w:cs="Arial"/>
          <w:spacing w:val="1"/>
          <w:sz w:val="24"/>
          <w:szCs w:val="24"/>
        </w:rPr>
        <w:t xml:space="preserve"> th</w:t>
      </w:r>
      <w:r w:rsidRPr="00B87C88">
        <w:rPr>
          <w:rFonts w:ascii="Arial" w:eastAsia="Arial" w:hAnsi="Arial" w:cs="Arial"/>
          <w:sz w:val="24"/>
          <w:szCs w:val="24"/>
        </w:rPr>
        <w:t>e</w:t>
      </w:r>
      <w:r w:rsidRPr="00B87C88">
        <w:rPr>
          <w:rFonts w:ascii="Arial" w:eastAsia="Arial" w:hAnsi="Arial" w:cs="Arial"/>
          <w:spacing w:val="-1"/>
          <w:sz w:val="24"/>
          <w:szCs w:val="24"/>
        </w:rPr>
        <w:t xml:space="preserve"> </w:t>
      </w:r>
      <w:r w:rsidRPr="00B87C88">
        <w:rPr>
          <w:rFonts w:ascii="Arial" w:eastAsia="Arial" w:hAnsi="Arial" w:cs="Arial"/>
          <w:spacing w:val="1"/>
          <w:sz w:val="24"/>
          <w:szCs w:val="24"/>
        </w:rPr>
        <w:t>S</w:t>
      </w:r>
      <w:r w:rsidRPr="00B87C88">
        <w:rPr>
          <w:rFonts w:ascii="Arial" w:eastAsia="Arial" w:hAnsi="Arial" w:cs="Arial"/>
          <w:spacing w:val="-2"/>
          <w:sz w:val="24"/>
          <w:szCs w:val="24"/>
        </w:rPr>
        <w:t>t</w:t>
      </w:r>
      <w:r w:rsidRPr="00B87C88">
        <w:rPr>
          <w:rFonts w:ascii="Arial" w:eastAsia="Arial" w:hAnsi="Arial" w:cs="Arial"/>
          <w:spacing w:val="-1"/>
          <w:sz w:val="24"/>
          <w:szCs w:val="24"/>
        </w:rPr>
        <w:t>a</w:t>
      </w:r>
      <w:r w:rsidRPr="00B87C88">
        <w:rPr>
          <w:rFonts w:ascii="Arial" w:eastAsia="Arial" w:hAnsi="Arial" w:cs="Arial"/>
          <w:sz w:val="24"/>
          <w:szCs w:val="24"/>
        </w:rPr>
        <w:t>ff</w:t>
      </w:r>
      <w:r w:rsidRPr="00B87C88">
        <w:rPr>
          <w:rFonts w:ascii="Arial" w:eastAsia="Arial" w:hAnsi="Arial" w:cs="Arial"/>
          <w:spacing w:val="1"/>
          <w:sz w:val="24"/>
          <w:szCs w:val="24"/>
        </w:rPr>
        <w:t xml:space="preserve"> </w:t>
      </w:r>
      <w:r w:rsidRPr="00B87C88">
        <w:rPr>
          <w:rFonts w:ascii="Arial" w:eastAsia="Arial" w:hAnsi="Arial" w:cs="Arial"/>
          <w:sz w:val="24"/>
          <w:szCs w:val="24"/>
        </w:rPr>
        <w:t>Ha</w:t>
      </w:r>
      <w:r w:rsidRPr="00B87C88">
        <w:rPr>
          <w:rFonts w:ascii="Arial" w:eastAsia="Arial" w:hAnsi="Arial" w:cs="Arial"/>
          <w:spacing w:val="1"/>
          <w:sz w:val="24"/>
          <w:szCs w:val="24"/>
        </w:rPr>
        <w:t>nd</w:t>
      </w:r>
      <w:r w:rsidRPr="00B87C88">
        <w:rPr>
          <w:rFonts w:ascii="Arial" w:eastAsia="Arial" w:hAnsi="Arial" w:cs="Arial"/>
          <w:spacing w:val="-1"/>
          <w:sz w:val="24"/>
          <w:szCs w:val="24"/>
        </w:rPr>
        <w:t>b</w:t>
      </w:r>
      <w:r w:rsidRPr="00B87C88">
        <w:rPr>
          <w:rFonts w:ascii="Arial" w:eastAsia="Arial" w:hAnsi="Arial" w:cs="Arial"/>
          <w:spacing w:val="1"/>
          <w:sz w:val="24"/>
          <w:szCs w:val="24"/>
        </w:rPr>
        <w:t>oo</w:t>
      </w:r>
      <w:r w:rsidRPr="00B87C88">
        <w:rPr>
          <w:rFonts w:ascii="Arial" w:eastAsia="Arial" w:hAnsi="Arial" w:cs="Arial"/>
          <w:sz w:val="24"/>
          <w:szCs w:val="24"/>
        </w:rPr>
        <w:t>k.</w:t>
      </w:r>
    </w:p>
    <w:p w14:paraId="190FD303" w14:textId="77777777" w:rsidR="00BC32A8" w:rsidRPr="00BC32A8" w:rsidRDefault="00BC32A8" w:rsidP="00BC32A8">
      <w:pPr>
        <w:spacing w:after="0" w:line="240" w:lineRule="auto"/>
        <w:rPr>
          <w:rFonts w:ascii="Arial" w:hAnsi="Arial" w:cs="Arial"/>
          <w:bCs/>
          <w:sz w:val="24"/>
          <w:szCs w:val="24"/>
        </w:rPr>
      </w:pPr>
    </w:p>
    <w:p w14:paraId="0F1ED031" w14:textId="77777777" w:rsidR="00BC32A8" w:rsidRPr="00BC32A8" w:rsidRDefault="00BC32A8" w:rsidP="00BC32A8">
      <w:pPr>
        <w:pStyle w:val="ListParagraph"/>
        <w:numPr>
          <w:ilvl w:val="1"/>
          <w:numId w:val="8"/>
        </w:numPr>
        <w:spacing w:after="0" w:line="240" w:lineRule="auto"/>
        <w:rPr>
          <w:rFonts w:ascii="Arial" w:hAnsi="Arial" w:cs="Arial"/>
          <w:bCs/>
          <w:sz w:val="24"/>
          <w:szCs w:val="24"/>
        </w:rPr>
      </w:pPr>
      <w:r w:rsidRPr="00BC32A8">
        <w:rPr>
          <w:rFonts w:ascii="Arial" w:hAnsi="Arial" w:cs="Arial"/>
          <w:bCs/>
          <w:sz w:val="24"/>
          <w:szCs w:val="24"/>
        </w:rPr>
        <w:t>Any em</w:t>
      </w:r>
      <w:r w:rsidR="00AC7F9C">
        <w:rPr>
          <w:rFonts w:ascii="Arial" w:hAnsi="Arial" w:cs="Arial"/>
          <w:bCs/>
          <w:sz w:val="24"/>
          <w:szCs w:val="24"/>
        </w:rPr>
        <w:t>ployee who breaches this policy may</w:t>
      </w:r>
      <w:r w:rsidRPr="00BC32A8">
        <w:rPr>
          <w:rFonts w:ascii="Arial" w:hAnsi="Arial" w:cs="Arial"/>
          <w:bCs/>
          <w:sz w:val="24"/>
          <w:szCs w:val="24"/>
        </w:rPr>
        <w:t xml:space="preserve"> face disciplinary action, which could result in dismissal for misconduct or gross misconduct.</w:t>
      </w:r>
    </w:p>
    <w:p w14:paraId="2C25A0D3" w14:textId="77777777" w:rsidR="00BC32A8" w:rsidRPr="00BC32A8" w:rsidRDefault="00BC32A8" w:rsidP="00BC32A8">
      <w:pPr>
        <w:spacing w:after="0" w:line="240" w:lineRule="auto"/>
        <w:rPr>
          <w:rFonts w:ascii="Arial" w:hAnsi="Arial" w:cs="Arial"/>
          <w:bCs/>
          <w:sz w:val="24"/>
          <w:szCs w:val="24"/>
        </w:rPr>
      </w:pPr>
    </w:p>
    <w:p w14:paraId="3A977AE5" w14:textId="77777777" w:rsidR="005F41E2" w:rsidRPr="005F41E2" w:rsidRDefault="00BC32A8" w:rsidP="005F41E2">
      <w:pPr>
        <w:pStyle w:val="ListParagraph"/>
        <w:numPr>
          <w:ilvl w:val="1"/>
          <w:numId w:val="8"/>
        </w:numPr>
        <w:spacing w:after="0" w:line="240" w:lineRule="auto"/>
        <w:rPr>
          <w:rFonts w:ascii="Arial" w:hAnsi="Arial" w:cs="Arial"/>
          <w:bCs/>
          <w:sz w:val="24"/>
          <w:szCs w:val="24"/>
        </w:rPr>
      </w:pPr>
      <w:r w:rsidRPr="007F6004">
        <w:rPr>
          <w:rFonts w:ascii="Arial" w:hAnsi="Arial" w:cs="Arial"/>
          <w:bCs/>
          <w:sz w:val="24"/>
          <w:szCs w:val="24"/>
        </w:rPr>
        <w:t>We may terminate our relationship with other individuals and organisations working on our be</w:t>
      </w:r>
      <w:r w:rsidR="007F6004" w:rsidRPr="007F6004">
        <w:rPr>
          <w:rFonts w:ascii="Arial" w:hAnsi="Arial" w:cs="Arial"/>
          <w:bCs/>
          <w:sz w:val="24"/>
          <w:szCs w:val="24"/>
        </w:rPr>
        <w:t>half if they breach this policy.</w:t>
      </w:r>
    </w:p>
    <w:p w14:paraId="60527E87" w14:textId="77777777" w:rsidR="007F6004" w:rsidRPr="007F6004" w:rsidRDefault="007F6004" w:rsidP="007F6004">
      <w:pPr>
        <w:pStyle w:val="ListParagraph"/>
        <w:rPr>
          <w:rFonts w:ascii="Arial" w:hAnsi="Arial" w:cs="Arial"/>
          <w:bCs/>
          <w:sz w:val="24"/>
          <w:szCs w:val="24"/>
        </w:rPr>
      </w:pPr>
    </w:p>
    <w:p w14:paraId="57CCEAFE" w14:textId="77777777" w:rsidR="00B13C0C" w:rsidRPr="002364CB" w:rsidRDefault="00B13C0C" w:rsidP="00B13C0C">
      <w:pPr>
        <w:pStyle w:val="ListParagraph"/>
        <w:shd w:val="clear" w:color="auto" w:fill="BFBFBF"/>
        <w:spacing w:after="0" w:line="240" w:lineRule="auto"/>
        <w:ind w:left="0"/>
        <w:rPr>
          <w:rFonts w:ascii="Arial" w:hAnsi="Arial" w:cs="Arial"/>
          <w:b/>
          <w:bCs/>
          <w:sz w:val="28"/>
          <w:szCs w:val="28"/>
        </w:rPr>
      </w:pPr>
      <w:r>
        <w:rPr>
          <w:rFonts w:ascii="Arial" w:hAnsi="Arial" w:cs="Arial"/>
          <w:b/>
          <w:bCs/>
          <w:sz w:val="28"/>
          <w:szCs w:val="28"/>
        </w:rPr>
        <w:t xml:space="preserve">General </w:t>
      </w:r>
    </w:p>
    <w:p w14:paraId="6B5FE5F7" w14:textId="77777777" w:rsidR="00B13C0C" w:rsidRPr="007E719D" w:rsidRDefault="00B13C0C" w:rsidP="00B13C0C">
      <w:pPr>
        <w:pStyle w:val="ListParagraph"/>
        <w:spacing w:after="0" w:line="240" w:lineRule="auto"/>
        <w:ind w:left="0"/>
        <w:rPr>
          <w:rFonts w:ascii="Arial" w:hAnsi="Arial" w:cs="Arial"/>
          <w:b/>
          <w:bCs/>
          <w:sz w:val="24"/>
          <w:szCs w:val="24"/>
        </w:rPr>
      </w:pPr>
    </w:p>
    <w:p w14:paraId="590630CF" w14:textId="77777777" w:rsidR="00B13C0C" w:rsidRPr="007E719D" w:rsidRDefault="00B13C0C" w:rsidP="00B13C0C">
      <w:pPr>
        <w:pStyle w:val="ListParagraph"/>
        <w:numPr>
          <w:ilvl w:val="0"/>
          <w:numId w:val="8"/>
        </w:numPr>
        <w:spacing w:after="0" w:line="240" w:lineRule="auto"/>
        <w:ind w:left="709" w:hanging="709"/>
        <w:rPr>
          <w:rFonts w:ascii="Arial" w:hAnsi="Arial" w:cs="Arial"/>
          <w:b/>
          <w:bCs/>
          <w:sz w:val="24"/>
          <w:szCs w:val="24"/>
        </w:rPr>
      </w:pPr>
      <w:r w:rsidRPr="007E719D">
        <w:rPr>
          <w:rFonts w:ascii="Arial" w:hAnsi="Arial" w:cs="Arial"/>
          <w:b/>
          <w:bCs/>
          <w:sz w:val="24"/>
          <w:szCs w:val="24"/>
        </w:rPr>
        <w:t>REFERENCES</w:t>
      </w:r>
      <w:r>
        <w:rPr>
          <w:rFonts w:ascii="Arial" w:hAnsi="Arial" w:cs="Arial"/>
          <w:b/>
          <w:bCs/>
          <w:sz w:val="24"/>
          <w:szCs w:val="24"/>
        </w:rPr>
        <w:t xml:space="preserve"> AND FURTHER INFORMATION </w:t>
      </w:r>
    </w:p>
    <w:p w14:paraId="5D8B6D9C" w14:textId="77777777" w:rsidR="00B13C0C" w:rsidRPr="007E719D" w:rsidRDefault="00B13C0C" w:rsidP="00B13C0C">
      <w:pPr>
        <w:pStyle w:val="ListParagraph"/>
        <w:spacing w:after="0" w:line="240" w:lineRule="auto"/>
        <w:ind w:left="709"/>
        <w:rPr>
          <w:rFonts w:ascii="Arial" w:hAnsi="Arial" w:cs="Arial"/>
          <w:b/>
          <w:bCs/>
          <w:sz w:val="24"/>
          <w:szCs w:val="24"/>
        </w:rPr>
      </w:pPr>
    </w:p>
    <w:p w14:paraId="48F8CF8A" w14:textId="77777777" w:rsidR="001F49AE" w:rsidRPr="00BC32A8" w:rsidRDefault="00BC32A8" w:rsidP="00BC32A8">
      <w:pPr>
        <w:spacing w:after="0" w:line="240" w:lineRule="auto"/>
        <w:rPr>
          <w:rFonts w:ascii="Arial" w:hAnsi="Arial" w:cs="Arial"/>
          <w:b/>
          <w:sz w:val="24"/>
          <w:szCs w:val="24"/>
        </w:rPr>
      </w:pPr>
      <w:r w:rsidRPr="00BC32A8">
        <w:rPr>
          <w:rFonts w:ascii="Arial" w:hAnsi="Arial" w:cs="Arial"/>
          <w:b/>
          <w:bCs/>
          <w:sz w:val="24"/>
          <w:szCs w:val="24"/>
        </w:rPr>
        <w:t>For advice and assistance contact:</w:t>
      </w:r>
    </w:p>
    <w:p w14:paraId="0C3EC11F" w14:textId="77777777" w:rsidR="00BC32A8" w:rsidRPr="007E719D" w:rsidRDefault="00BC32A8" w:rsidP="00BC32A8">
      <w:pPr>
        <w:pStyle w:val="ListParagraph"/>
        <w:spacing w:after="0" w:line="240" w:lineRule="auto"/>
        <w:rPr>
          <w:rFonts w:ascii="Arial" w:hAnsi="Arial" w:cs="Arial"/>
          <w:sz w:val="24"/>
          <w:szCs w:val="24"/>
        </w:rPr>
      </w:pPr>
    </w:p>
    <w:p w14:paraId="5E836986" w14:textId="77777777" w:rsidR="00BC32A8" w:rsidRDefault="00BC32A8" w:rsidP="001F49AE">
      <w:pPr>
        <w:rPr>
          <w:rFonts w:ascii="Arial" w:hAnsi="Arial" w:cs="Arial"/>
          <w:sz w:val="24"/>
          <w:szCs w:val="24"/>
        </w:rPr>
      </w:pPr>
      <w:r>
        <w:rPr>
          <w:rFonts w:ascii="Arial" w:hAnsi="Arial" w:cs="Arial"/>
          <w:sz w:val="24"/>
          <w:szCs w:val="24"/>
        </w:rPr>
        <w:t>Legal Services (contracts and general legal advice)</w:t>
      </w:r>
    </w:p>
    <w:p w14:paraId="72741A69" w14:textId="77777777" w:rsidR="002B4BD1" w:rsidRDefault="002B4BD1" w:rsidP="001F49AE">
      <w:pPr>
        <w:rPr>
          <w:rFonts w:ascii="Arial" w:hAnsi="Arial" w:cs="Arial"/>
          <w:sz w:val="24"/>
          <w:szCs w:val="24"/>
        </w:rPr>
      </w:pPr>
      <w:r>
        <w:rPr>
          <w:rFonts w:ascii="Arial" w:hAnsi="Arial" w:cs="Arial"/>
          <w:sz w:val="24"/>
          <w:szCs w:val="24"/>
        </w:rPr>
        <w:t>Human Resources (complaints relating to detrimental treatment for implementing these Policy and Procedures)</w:t>
      </w:r>
    </w:p>
    <w:p w14:paraId="6B261B17" w14:textId="77777777" w:rsidR="00F06F16" w:rsidRDefault="00F06F16" w:rsidP="001F49AE">
      <w:pPr>
        <w:rPr>
          <w:rFonts w:ascii="Arial" w:hAnsi="Arial" w:cs="Arial"/>
          <w:sz w:val="24"/>
          <w:szCs w:val="24"/>
        </w:rPr>
      </w:pPr>
      <w:r>
        <w:rPr>
          <w:rFonts w:ascii="Arial" w:hAnsi="Arial" w:cs="Arial"/>
          <w:sz w:val="24"/>
          <w:szCs w:val="24"/>
        </w:rPr>
        <w:t>Procurement (information regarding BU’s supply chains)</w:t>
      </w:r>
    </w:p>
    <w:p w14:paraId="2FEA1F64" w14:textId="77777777" w:rsidR="00A061A3" w:rsidRPr="00DB7D85" w:rsidRDefault="00A061A3" w:rsidP="001F49AE">
      <w:pPr>
        <w:tabs>
          <w:tab w:val="left" w:pos="2355"/>
        </w:tabs>
        <w:rPr>
          <w:rFonts w:ascii="Arial" w:hAnsi="Arial" w:cs="Arial"/>
          <w:sz w:val="20"/>
          <w:szCs w:val="20"/>
        </w:rPr>
      </w:pPr>
    </w:p>
    <w:sectPr w:rsidR="00A061A3" w:rsidRPr="00DB7D85" w:rsidSect="00C302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7A59" w14:textId="77777777" w:rsidR="00CA7FCB" w:rsidRDefault="00CA7FCB" w:rsidP="001A6552">
      <w:pPr>
        <w:spacing w:after="0" w:line="240" w:lineRule="auto"/>
      </w:pPr>
      <w:r>
        <w:separator/>
      </w:r>
    </w:p>
  </w:endnote>
  <w:endnote w:type="continuationSeparator" w:id="0">
    <w:p w14:paraId="448F54F8" w14:textId="77777777" w:rsidR="00CA7FCB" w:rsidRDefault="00CA7FCB" w:rsidP="001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CDDA" w14:textId="77777777" w:rsidR="00523BCF" w:rsidRDefault="00523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712A" w14:textId="77777777" w:rsidR="00CA7FCB" w:rsidRPr="003942F3" w:rsidRDefault="00CA7FCB" w:rsidP="003942F3">
    <w:pPr>
      <w:pStyle w:val="Footer"/>
      <w:jc w:val="center"/>
      <w:rPr>
        <w:rFonts w:ascii="Arial" w:hAnsi="Arial" w:cs="Arial"/>
        <w:sz w:val="24"/>
        <w:szCs w:val="24"/>
      </w:rPr>
    </w:pPr>
    <w:r>
      <w:rPr>
        <w:rFonts w:ascii="Arial" w:hAnsi="Arial" w:cs="Arial"/>
        <w:sz w:val="24"/>
        <w:szCs w:val="24"/>
      </w:rPr>
      <w:t xml:space="preserve">Policy and Procedures </w:t>
    </w:r>
    <w:r>
      <w:rPr>
        <w:rFonts w:ascii="Arial" w:hAnsi="Arial" w:cs="Arial"/>
        <w:sz w:val="24"/>
        <w:szCs w:val="24"/>
      </w:rPr>
      <w:tab/>
    </w:r>
    <w:r>
      <w:rPr>
        <w:rFonts w:ascii="Arial" w:hAnsi="Arial" w:cs="Arial"/>
        <w:sz w:val="24"/>
        <w:szCs w:val="24"/>
      </w:rPr>
      <w:tab/>
    </w:r>
    <w:r w:rsidRPr="003942F3">
      <w:rPr>
        <w:rFonts w:ascii="Arial" w:hAnsi="Arial" w:cs="Arial"/>
        <w:sz w:val="24"/>
        <w:szCs w:val="24"/>
      </w:rPr>
      <w:fldChar w:fldCharType="begin"/>
    </w:r>
    <w:r w:rsidRPr="003942F3">
      <w:rPr>
        <w:rFonts w:ascii="Arial" w:hAnsi="Arial" w:cs="Arial"/>
        <w:sz w:val="24"/>
        <w:szCs w:val="24"/>
      </w:rPr>
      <w:instrText xml:space="preserve"> PAGE </w:instrText>
    </w:r>
    <w:r w:rsidRPr="003942F3">
      <w:rPr>
        <w:rFonts w:ascii="Arial" w:hAnsi="Arial" w:cs="Arial"/>
        <w:sz w:val="24"/>
        <w:szCs w:val="24"/>
      </w:rPr>
      <w:fldChar w:fldCharType="separate"/>
    </w:r>
    <w:r w:rsidR="00323082">
      <w:rPr>
        <w:rFonts w:ascii="Arial" w:hAnsi="Arial" w:cs="Arial"/>
        <w:noProof/>
        <w:sz w:val="24"/>
        <w:szCs w:val="24"/>
      </w:rPr>
      <w:t>1</w:t>
    </w:r>
    <w:r w:rsidRPr="003942F3">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9E20" w14:textId="77777777" w:rsidR="00523BCF" w:rsidRDefault="0052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B6A5C" w14:textId="77777777" w:rsidR="00CA7FCB" w:rsidRDefault="00CA7FCB" w:rsidP="001A6552">
      <w:pPr>
        <w:spacing w:after="0" w:line="240" w:lineRule="auto"/>
      </w:pPr>
      <w:r>
        <w:separator/>
      </w:r>
    </w:p>
  </w:footnote>
  <w:footnote w:type="continuationSeparator" w:id="0">
    <w:p w14:paraId="36AAEC83" w14:textId="77777777" w:rsidR="00CA7FCB" w:rsidRDefault="00CA7FCB" w:rsidP="001A6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0FFD" w14:textId="77777777" w:rsidR="00523BCF" w:rsidRDefault="0052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1F88" w14:textId="77777777" w:rsidR="00CA7FCB" w:rsidRDefault="00CA7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2B65" w14:textId="77777777" w:rsidR="00523BCF" w:rsidRDefault="00523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769"/>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450107"/>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CC71C8"/>
    <w:multiLevelType w:val="hybridMultilevel"/>
    <w:tmpl w:val="AFE8F0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16115"/>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1B5C4D"/>
    <w:multiLevelType w:val="hybridMultilevel"/>
    <w:tmpl w:val="7B9483DC"/>
    <w:lvl w:ilvl="0" w:tplc="08090001">
      <w:start w:val="1"/>
      <w:numFmt w:val="bullet"/>
      <w:lvlText w:val=""/>
      <w:lvlJc w:val="left"/>
      <w:pPr>
        <w:tabs>
          <w:tab w:val="num" w:pos="0"/>
        </w:tabs>
        <w:ind w:hanging="360"/>
      </w:pPr>
      <w:rPr>
        <w:rFonts w:ascii="Symbol" w:hAnsi="Symbol" w:cs="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cs="Wingdings" w:hint="default"/>
      </w:rPr>
    </w:lvl>
    <w:lvl w:ilvl="3" w:tplc="08090001" w:tentative="1">
      <w:start w:val="1"/>
      <w:numFmt w:val="bullet"/>
      <w:lvlText w:val=""/>
      <w:lvlJc w:val="left"/>
      <w:pPr>
        <w:tabs>
          <w:tab w:val="num" w:pos="2160"/>
        </w:tabs>
        <w:ind w:left="2160" w:hanging="360"/>
      </w:pPr>
      <w:rPr>
        <w:rFonts w:ascii="Symbol" w:hAnsi="Symbol" w:cs="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cs="Wingdings" w:hint="default"/>
      </w:rPr>
    </w:lvl>
    <w:lvl w:ilvl="6" w:tplc="08090001" w:tentative="1">
      <w:start w:val="1"/>
      <w:numFmt w:val="bullet"/>
      <w:lvlText w:val=""/>
      <w:lvlJc w:val="left"/>
      <w:pPr>
        <w:tabs>
          <w:tab w:val="num" w:pos="4320"/>
        </w:tabs>
        <w:ind w:left="4320" w:hanging="360"/>
      </w:pPr>
      <w:rPr>
        <w:rFonts w:ascii="Symbol" w:hAnsi="Symbol" w:cs="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cs="Wingdings" w:hint="default"/>
      </w:rPr>
    </w:lvl>
  </w:abstractNum>
  <w:abstractNum w:abstractNumId="5" w15:restartNumberingAfterBreak="0">
    <w:nsid w:val="1392098A"/>
    <w:multiLevelType w:val="hybridMultilevel"/>
    <w:tmpl w:val="1328441A"/>
    <w:lvl w:ilvl="0" w:tplc="87788104">
      <w:start w:val="1"/>
      <w:numFmt w:val="lowerLetter"/>
      <w:lvlText w:val="(%1)"/>
      <w:lvlJc w:val="left"/>
      <w:pPr>
        <w:ind w:left="1080" w:hanging="360"/>
      </w:pPr>
      <w:rPr>
        <w:rFonts w:hint="default"/>
      </w:rPr>
    </w:lvl>
    <w:lvl w:ilvl="1" w:tplc="2998F9D2">
      <w:numFmt w:val="bullet"/>
      <w:lvlText w:val=""/>
      <w:lvlJc w:val="left"/>
      <w:pPr>
        <w:tabs>
          <w:tab w:val="num" w:pos="360"/>
        </w:tabs>
        <w:ind w:left="360" w:hanging="360"/>
      </w:pPr>
      <w:rPr>
        <w:rFonts w:ascii="Symbol" w:eastAsia="Times New Roman"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ED0E2F"/>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7D3328"/>
    <w:multiLevelType w:val="multilevel"/>
    <w:tmpl w:val="22FA1C2C"/>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val="0"/>
        <w:bCs w:val="0"/>
        <w:i w:val="0"/>
        <w:iCs w:val="0"/>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1CFA503D"/>
    <w:multiLevelType w:val="hybridMultilevel"/>
    <w:tmpl w:val="C4D488EC"/>
    <w:lvl w:ilvl="0" w:tplc="F5F8B066">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FE2F30"/>
    <w:multiLevelType w:val="hybridMultilevel"/>
    <w:tmpl w:val="9E2EB588"/>
    <w:lvl w:ilvl="0" w:tplc="8F3A06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9F1F4D"/>
    <w:multiLevelType w:val="multilevel"/>
    <w:tmpl w:val="A6C693C6"/>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rPr>
        <w:rFonts w:hint="default"/>
        <w:b/>
        <w:bCs/>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21573A50"/>
    <w:multiLevelType w:val="hybridMultilevel"/>
    <w:tmpl w:val="D576A848"/>
    <w:lvl w:ilvl="0" w:tplc="55D0A47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1C07B6B"/>
    <w:multiLevelType w:val="multilevel"/>
    <w:tmpl w:val="D9B0F478"/>
    <w:lvl w:ilvl="0">
      <w:start w:val="5"/>
      <w:numFmt w:val="bullet"/>
      <w:lvlText w:val=""/>
      <w:lvlJc w:val="left"/>
      <w:pPr>
        <w:ind w:left="1080" w:hanging="360"/>
      </w:pPr>
      <w:rPr>
        <w:rFonts w:ascii="Symbol" w:eastAsia="Times New Roman"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3" w15:restartNumberingAfterBreak="0">
    <w:nsid w:val="260D6F94"/>
    <w:multiLevelType w:val="hybridMultilevel"/>
    <w:tmpl w:val="5BA65E40"/>
    <w:lvl w:ilvl="0" w:tplc="8390CBB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2C64AC"/>
    <w:multiLevelType w:val="multilevel"/>
    <w:tmpl w:val="0C22F86A"/>
    <w:lvl w:ilvl="0">
      <w:start w:val="1"/>
      <w:numFmt w:val="decimal"/>
      <w:lvlText w:val="%1."/>
      <w:lvlJc w:val="left"/>
      <w:pPr>
        <w:ind w:left="360" w:hanging="360"/>
      </w:pPr>
      <w:rPr>
        <w:rFonts w:hint="default"/>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8F455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E45846"/>
    <w:multiLevelType w:val="hybridMultilevel"/>
    <w:tmpl w:val="E3F600E0"/>
    <w:lvl w:ilvl="0" w:tplc="DEEA38BC">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8" w15:restartNumberingAfterBreak="0">
    <w:nsid w:val="2F87072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DE70FD"/>
    <w:multiLevelType w:val="hybridMultilevel"/>
    <w:tmpl w:val="D9B0F478"/>
    <w:lvl w:ilvl="0" w:tplc="52505094">
      <w:start w:val="5"/>
      <w:numFmt w:val="bullet"/>
      <w:lvlText w:val=""/>
      <w:lvlJc w:val="left"/>
      <w:pPr>
        <w:ind w:left="36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25D620B"/>
    <w:multiLevelType w:val="multilevel"/>
    <w:tmpl w:val="076AC41A"/>
    <w:lvl w:ilvl="0">
      <w:start w:val="1"/>
      <w:numFmt w:val="lowerLetter"/>
      <w:lvlText w:val="(%1)"/>
      <w:lvlJc w:val="left"/>
      <w:pPr>
        <w:tabs>
          <w:tab w:val="num" w:pos="720"/>
        </w:tabs>
        <w:ind w:left="720" w:hanging="360"/>
      </w:pPr>
      <w:rPr>
        <w:rFonts w:hint="default"/>
        <w:b/>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851BAE"/>
    <w:multiLevelType w:val="multilevel"/>
    <w:tmpl w:val="04209576"/>
    <w:lvl w:ilvl="0">
      <w:start w:val="1"/>
      <w:numFmt w:val="lowerLetter"/>
      <w:lvlText w:val="(%1)"/>
      <w:lvlJc w:val="left"/>
      <w:pPr>
        <w:tabs>
          <w:tab w:val="num" w:pos="720"/>
        </w:tabs>
        <w:ind w:left="720" w:hanging="360"/>
      </w:pPr>
      <w:rPr>
        <w:rFonts w:hint="default"/>
        <w:b/>
        <w:bCs/>
        <w:sz w:val="24"/>
        <w:szCs w:val="24"/>
      </w:rPr>
    </w:lvl>
    <w:lvl w:ilvl="1">
      <w:start w:val="1"/>
      <w:numFmt w:val="lowerRoman"/>
      <w:lvlText w:val="%2."/>
      <w:lvlJc w:val="right"/>
      <w:pPr>
        <w:tabs>
          <w:tab w:val="num" w:pos="1440"/>
        </w:tabs>
        <w:ind w:left="1440" w:hanging="360"/>
      </w:pPr>
      <w:rPr>
        <w:rFonts w:hint="default"/>
        <w:b/>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C10BE0"/>
    <w:multiLevelType w:val="hybridMultilevel"/>
    <w:tmpl w:val="2ACC454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2620A8"/>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B83E46"/>
    <w:multiLevelType w:val="multilevel"/>
    <w:tmpl w:val="5C36D6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6A6D8A"/>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FF70B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A6A506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F17FDB"/>
    <w:multiLevelType w:val="hybridMultilevel"/>
    <w:tmpl w:val="8B3AD934"/>
    <w:lvl w:ilvl="0" w:tplc="52505094">
      <w:start w:val="5"/>
      <w:numFmt w:val="bullet"/>
      <w:lvlText w:val=""/>
      <w:lvlJc w:val="left"/>
      <w:pPr>
        <w:ind w:left="720" w:hanging="360"/>
      </w:pPr>
      <w:rPr>
        <w:rFonts w:ascii="Symbol" w:eastAsia="Times New Roman"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02125F9"/>
    <w:multiLevelType w:val="hybridMultilevel"/>
    <w:tmpl w:val="F02C8EE6"/>
    <w:lvl w:ilvl="0" w:tplc="87788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E1025C"/>
    <w:multiLevelType w:val="hybridMultilevel"/>
    <w:tmpl w:val="C2D4B10C"/>
    <w:lvl w:ilvl="0" w:tplc="5616128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F235C"/>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DFD4212"/>
    <w:multiLevelType w:val="hybridMultilevel"/>
    <w:tmpl w:val="36107BB2"/>
    <w:lvl w:ilvl="0" w:tplc="82AC885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6FAC7B1E"/>
    <w:multiLevelType w:val="hybridMultilevel"/>
    <w:tmpl w:val="D7682D96"/>
    <w:lvl w:ilvl="0" w:tplc="52505094">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26676E1"/>
    <w:multiLevelType w:val="hybridMultilevel"/>
    <w:tmpl w:val="C0A2A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AF7F8A"/>
    <w:multiLevelType w:val="hybridMultilevel"/>
    <w:tmpl w:val="D3B2D2D8"/>
    <w:lvl w:ilvl="0" w:tplc="88686ED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79859E1"/>
    <w:multiLevelType w:val="hybridMultilevel"/>
    <w:tmpl w:val="98A478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5"/>
  </w:num>
  <w:num w:numId="4">
    <w:abstractNumId w:val="22"/>
  </w:num>
  <w:num w:numId="5">
    <w:abstractNumId w:val="33"/>
  </w:num>
  <w:num w:numId="6">
    <w:abstractNumId w:val="13"/>
  </w:num>
  <w:num w:numId="7">
    <w:abstractNumId w:val="8"/>
  </w:num>
  <w:num w:numId="8">
    <w:abstractNumId w:val="17"/>
  </w:num>
  <w:num w:numId="9">
    <w:abstractNumId w:val="28"/>
  </w:num>
  <w:num w:numId="10">
    <w:abstractNumId w:val="19"/>
  </w:num>
  <w:num w:numId="11">
    <w:abstractNumId w:val="4"/>
  </w:num>
  <w:num w:numId="12">
    <w:abstractNumId w:val="7"/>
  </w:num>
  <w:num w:numId="13">
    <w:abstractNumId w:val="20"/>
  </w:num>
  <w:num w:numId="14">
    <w:abstractNumId w:val="21"/>
  </w:num>
  <w:num w:numId="15">
    <w:abstractNumId w:val="10"/>
  </w:num>
  <w:num w:numId="16">
    <w:abstractNumId w:val="11"/>
  </w:num>
  <w:num w:numId="17">
    <w:abstractNumId w:val="32"/>
  </w:num>
  <w:num w:numId="18">
    <w:abstractNumId w:val="35"/>
  </w:num>
  <w:num w:numId="19">
    <w:abstractNumId w:val="14"/>
  </w:num>
  <w:num w:numId="20">
    <w:abstractNumId w:val="31"/>
  </w:num>
  <w:num w:numId="21">
    <w:abstractNumId w:val="23"/>
  </w:num>
  <w:num w:numId="22">
    <w:abstractNumId w:val="1"/>
  </w:num>
  <w:num w:numId="23">
    <w:abstractNumId w:val="15"/>
  </w:num>
  <w:num w:numId="24">
    <w:abstractNumId w:val="27"/>
  </w:num>
  <w:num w:numId="25">
    <w:abstractNumId w:val="18"/>
  </w:num>
  <w:num w:numId="26">
    <w:abstractNumId w:val="6"/>
  </w:num>
  <w:num w:numId="27">
    <w:abstractNumId w:val="36"/>
  </w:num>
  <w:num w:numId="28">
    <w:abstractNumId w:val="26"/>
  </w:num>
  <w:num w:numId="29">
    <w:abstractNumId w:val="25"/>
  </w:num>
  <w:num w:numId="30">
    <w:abstractNumId w:val="3"/>
  </w:num>
  <w:num w:numId="31">
    <w:abstractNumId w:val="0"/>
  </w:num>
  <w:num w:numId="32">
    <w:abstractNumId w:val="12"/>
  </w:num>
  <w:num w:numId="33">
    <w:abstractNumId w:val="30"/>
  </w:num>
  <w:num w:numId="34">
    <w:abstractNumId w:val="16"/>
  </w:num>
  <w:num w:numId="35">
    <w:abstractNumId w:val="24"/>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embedSystemFonts/>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B66"/>
    <w:rsid w:val="000143BB"/>
    <w:rsid w:val="000203DC"/>
    <w:rsid w:val="000226D8"/>
    <w:rsid w:val="0002297A"/>
    <w:rsid w:val="000255A3"/>
    <w:rsid w:val="00030053"/>
    <w:rsid w:val="000350B1"/>
    <w:rsid w:val="000404A3"/>
    <w:rsid w:val="000457A5"/>
    <w:rsid w:val="00047D63"/>
    <w:rsid w:val="0006056A"/>
    <w:rsid w:val="00063F6C"/>
    <w:rsid w:val="000642D9"/>
    <w:rsid w:val="00073EA5"/>
    <w:rsid w:val="00074CF1"/>
    <w:rsid w:val="00075D4A"/>
    <w:rsid w:val="00077C2A"/>
    <w:rsid w:val="00082C26"/>
    <w:rsid w:val="000868C0"/>
    <w:rsid w:val="00090110"/>
    <w:rsid w:val="0009300F"/>
    <w:rsid w:val="000A15A3"/>
    <w:rsid w:val="000A2721"/>
    <w:rsid w:val="000B01AE"/>
    <w:rsid w:val="000B149C"/>
    <w:rsid w:val="000B15C1"/>
    <w:rsid w:val="000B21EE"/>
    <w:rsid w:val="000B5300"/>
    <w:rsid w:val="000C0341"/>
    <w:rsid w:val="000C1441"/>
    <w:rsid w:val="000C1B93"/>
    <w:rsid w:val="000C47FF"/>
    <w:rsid w:val="000D016B"/>
    <w:rsid w:val="000D1C28"/>
    <w:rsid w:val="000D2621"/>
    <w:rsid w:val="000D527C"/>
    <w:rsid w:val="000D61A6"/>
    <w:rsid w:val="000D67A9"/>
    <w:rsid w:val="000D7AAE"/>
    <w:rsid w:val="000E0E5B"/>
    <w:rsid w:val="000E1222"/>
    <w:rsid w:val="000E1828"/>
    <w:rsid w:val="000E64D7"/>
    <w:rsid w:val="0011124E"/>
    <w:rsid w:val="001306B6"/>
    <w:rsid w:val="0013437B"/>
    <w:rsid w:val="00140D16"/>
    <w:rsid w:val="00141A51"/>
    <w:rsid w:val="00142DDC"/>
    <w:rsid w:val="00145A4A"/>
    <w:rsid w:val="00150751"/>
    <w:rsid w:val="001542CF"/>
    <w:rsid w:val="0015439B"/>
    <w:rsid w:val="00176F21"/>
    <w:rsid w:val="00177018"/>
    <w:rsid w:val="00181B5C"/>
    <w:rsid w:val="00183104"/>
    <w:rsid w:val="00191DAD"/>
    <w:rsid w:val="001942A1"/>
    <w:rsid w:val="001A45AE"/>
    <w:rsid w:val="001A5695"/>
    <w:rsid w:val="001A6552"/>
    <w:rsid w:val="001B09B8"/>
    <w:rsid w:val="001B0F11"/>
    <w:rsid w:val="001B21A4"/>
    <w:rsid w:val="001B26A6"/>
    <w:rsid w:val="001B47F0"/>
    <w:rsid w:val="001B74D2"/>
    <w:rsid w:val="001B75CE"/>
    <w:rsid w:val="001C6E76"/>
    <w:rsid w:val="001D5313"/>
    <w:rsid w:val="001E151C"/>
    <w:rsid w:val="001E2C18"/>
    <w:rsid w:val="001E4454"/>
    <w:rsid w:val="001E490A"/>
    <w:rsid w:val="001F4925"/>
    <w:rsid w:val="001F4954"/>
    <w:rsid w:val="001F49AE"/>
    <w:rsid w:val="001F5708"/>
    <w:rsid w:val="001F5C13"/>
    <w:rsid w:val="002117CF"/>
    <w:rsid w:val="002138F2"/>
    <w:rsid w:val="0021557C"/>
    <w:rsid w:val="00215C58"/>
    <w:rsid w:val="00222E73"/>
    <w:rsid w:val="00230912"/>
    <w:rsid w:val="00233D25"/>
    <w:rsid w:val="00242318"/>
    <w:rsid w:val="00245CC4"/>
    <w:rsid w:val="002503DD"/>
    <w:rsid w:val="002518EB"/>
    <w:rsid w:val="002573E6"/>
    <w:rsid w:val="00257B1E"/>
    <w:rsid w:val="00267706"/>
    <w:rsid w:val="00271A13"/>
    <w:rsid w:val="00272E1D"/>
    <w:rsid w:val="00275812"/>
    <w:rsid w:val="00294F29"/>
    <w:rsid w:val="002963F2"/>
    <w:rsid w:val="00296DB9"/>
    <w:rsid w:val="002A088A"/>
    <w:rsid w:val="002B1AA7"/>
    <w:rsid w:val="002B4BD1"/>
    <w:rsid w:val="002C0566"/>
    <w:rsid w:val="002C2D8D"/>
    <w:rsid w:val="002C44B9"/>
    <w:rsid w:val="002D68AD"/>
    <w:rsid w:val="002E3C51"/>
    <w:rsid w:val="00300E41"/>
    <w:rsid w:val="00305BC2"/>
    <w:rsid w:val="003072EB"/>
    <w:rsid w:val="00317CF4"/>
    <w:rsid w:val="0032304F"/>
    <w:rsid w:val="00323082"/>
    <w:rsid w:val="00331E01"/>
    <w:rsid w:val="003359BC"/>
    <w:rsid w:val="00336EF6"/>
    <w:rsid w:val="00346279"/>
    <w:rsid w:val="00362F9C"/>
    <w:rsid w:val="003630D9"/>
    <w:rsid w:val="003658AA"/>
    <w:rsid w:val="00367B9B"/>
    <w:rsid w:val="0039109D"/>
    <w:rsid w:val="003942F3"/>
    <w:rsid w:val="003A125C"/>
    <w:rsid w:val="003A404D"/>
    <w:rsid w:val="003B07D8"/>
    <w:rsid w:val="003B15AC"/>
    <w:rsid w:val="003B2A4F"/>
    <w:rsid w:val="003B335A"/>
    <w:rsid w:val="003B37AD"/>
    <w:rsid w:val="003B4B5E"/>
    <w:rsid w:val="003C0319"/>
    <w:rsid w:val="003C0A8C"/>
    <w:rsid w:val="003C5EC6"/>
    <w:rsid w:val="003D1496"/>
    <w:rsid w:val="003D163D"/>
    <w:rsid w:val="003F398B"/>
    <w:rsid w:val="00400DAF"/>
    <w:rsid w:val="00407F46"/>
    <w:rsid w:val="00410235"/>
    <w:rsid w:val="00411C3D"/>
    <w:rsid w:val="00412DB0"/>
    <w:rsid w:val="00413F5F"/>
    <w:rsid w:val="004149CC"/>
    <w:rsid w:val="00414DCE"/>
    <w:rsid w:val="004158C6"/>
    <w:rsid w:val="00424289"/>
    <w:rsid w:val="00432CA6"/>
    <w:rsid w:val="00443B73"/>
    <w:rsid w:val="004553E5"/>
    <w:rsid w:val="00455EFC"/>
    <w:rsid w:val="004626BD"/>
    <w:rsid w:val="00483EE2"/>
    <w:rsid w:val="00485968"/>
    <w:rsid w:val="00490F35"/>
    <w:rsid w:val="004941F4"/>
    <w:rsid w:val="00494324"/>
    <w:rsid w:val="00496B50"/>
    <w:rsid w:val="004A505E"/>
    <w:rsid w:val="004B0E2F"/>
    <w:rsid w:val="004B3B0F"/>
    <w:rsid w:val="004C0304"/>
    <w:rsid w:val="004C2379"/>
    <w:rsid w:val="004C4097"/>
    <w:rsid w:val="004C51FB"/>
    <w:rsid w:val="004D1C88"/>
    <w:rsid w:val="004D5FD1"/>
    <w:rsid w:val="004E568D"/>
    <w:rsid w:val="004F1CBB"/>
    <w:rsid w:val="00500CA5"/>
    <w:rsid w:val="0050683D"/>
    <w:rsid w:val="00514CCC"/>
    <w:rsid w:val="00523BCF"/>
    <w:rsid w:val="00524A8C"/>
    <w:rsid w:val="00550B3C"/>
    <w:rsid w:val="00551387"/>
    <w:rsid w:val="005534BA"/>
    <w:rsid w:val="005579C9"/>
    <w:rsid w:val="00557E99"/>
    <w:rsid w:val="0056407D"/>
    <w:rsid w:val="005717BB"/>
    <w:rsid w:val="005A0E74"/>
    <w:rsid w:val="005B0E48"/>
    <w:rsid w:val="005B219A"/>
    <w:rsid w:val="005B4EB6"/>
    <w:rsid w:val="005C020D"/>
    <w:rsid w:val="005C06FD"/>
    <w:rsid w:val="005C12D2"/>
    <w:rsid w:val="005C5D5A"/>
    <w:rsid w:val="005C7DD4"/>
    <w:rsid w:val="005D3EF7"/>
    <w:rsid w:val="005D51A4"/>
    <w:rsid w:val="005D5AD7"/>
    <w:rsid w:val="005D77AA"/>
    <w:rsid w:val="005D79D6"/>
    <w:rsid w:val="005E2A71"/>
    <w:rsid w:val="005E5955"/>
    <w:rsid w:val="005E5EFB"/>
    <w:rsid w:val="005F02C8"/>
    <w:rsid w:val="005F2493"/>
    <w:rsid w:val="005F2EFF"/>
    <w:rsid w:val="005F41E2"/>
    <w:rsid w:val="005F59C2"/>
    <w:rsid w:val="00604625"/>
    <w:rsid w:val="006108F8"/>
    <w:rsid w:val="006116A2"/>
    <w:rsid w:val="0061782D"/>
    <w:rsid w:val="00627FDF"/>
    <w:rsid w:val="00643661"/>
    <w:rsid w:val="006472A5"/>
    <w:rsid w:val="00653078"/>
    <w:rsid w:val="006534CD"/>
    <w:rsid w:val="006706B2"/>
    <w:rsid w:val="006863AA"/>
    <w:rsid w:val="00691B9F"/>
    <w:rsid w:val="006936FC"/>
    <w:rsid w:val="006A19BD"/>
    <w:rsid w:val="006B5114"/>
    <w:rsid w:val="006C2230"/>
    <w:rsid w:val="006C382B"/>
    <w:rsid w:val="006D33F6"/>
    <w:rsid w:val="006D630D"/>
    <w:rsid w:val="006E2FCD"/>
    <w:rsid w:val="006E3086"/>
    <w:rsid w:val="006F0850"/>
    <w:rsid w:val="006F1ED3"/>
    <w:rsid w:val="006F4572"/>
    <w:rsid w:val="006F60B9"/>
    <w:rsid w:val="006F6F33"/>
    <w:rsid w:val="007018F3"/>
    <w:rsid w:val="0070334E"/>
    <w:rsid w:val="007205C2"/>
    <w:rsid w:val="00721C1B"/>
    <w:rsid w:val="00732CE2"/>
    <w:rsid w:val="00737EF2"/>
    <w:rsid w:val="00740821"/>
    <w:rsid w:val="0074295B"/>
    <w:rsid w:val="007501D4"/>
    <w:rsid w:val="007574AF"/>
    <w:rsid w:val="007576A7"/>
    <w:rsid w:val="00760661"/>
    <w:rsid w:val="00763296"/>
    <w:rsid w:val="00770951"/>
    <w:rsid w:val="00786F3F"/>
    <w:rsid w:val="00791906"/>
    <w:rsid w:val="0079433E"/>
    <w:rsid w:val="00796CD0"/>
    <w:rsid w:val="00796DA6"/>
    <w:rsid w:val="00796F09"/>
    <w:rsid w:val="00797347"/>
    <w:rsid w:val="007B1040"/>
    <w:rsid w:val="007B2736"/>
    <w:rsid w:val="007B61EC"/>
    <w:rsid w:val="007C4E21"/>
    <w:rsid w:val="007D057F"/>
    <w:rsid w:val="007D6F8B"/>
    <w:rsid w:val="007E3352"/>
    <w:rsid w:val="007E3A03"/>
    <w:rsid w:val="007E4FBA"/>
    <w:rsid w:val="007E719D"/>
    <w:rsid w:val="007F157E"/>
    <w:rsid w:val="007F282D"/>
    <w:rsid w:val="007F5A22"/>
    <w:rsid w:val="007F6004"/>
    <w:rsid w:val="007F62A6"/>
    <w:rsid w:val="007F65A7"/>
    <w:rsid w:val="00802A56"/>
    <w:rsid w:val="00803093"/>
    <w:rsid w:val="00812B66"/>
    <w:rsid w:val="0081333E"/>
    <w:rsid w:val="0082133C"/>
    <w:rsid w:val="0083637F"/>
    <w:rsid w:val="00840C95"/>
    <w:rsid w:val="00844623"/>
    <w:rsid w:val="00853BE7"/>
    <w:rsid w:val="00861911"/>
    <w:rsid w:val="008740E3"/>
    <w:rsid w:val="0088511F"/>
    <w:rsid w:val="0088653F"/>
    <w:rsid w:val="008902CC"/>
    <w:rsid w:val="00892B00"/>
    <w:rsid w:val="008A10E5"/>
    <w:rsid w:val="008A50CA"/>
    <w:rsid w:val="008A5392"/>
    <w:rsid w:val="008B6EA6"/>
    <w:rsid w:val="008C1106"/>
    <w:rsid w:val="008C11D8"/>
    <w:rsid w:val="008C4EE0"/>
    <w:rsid w:val="008C5B32"/>
    <w:rsid w:val="008D2285"/>
    <w:rsid w:val="008D5688"/>
    <w:rsid w:val="008E0262"/>
    <w:rsid w:val="008F2BA0"/>
    <w:rsid w:val="009076E4"/>
    <w:rsid w:val="009167A3"/>
    <w:rsid w:val="009226E2"/>
    <w:rsid w:val="00925A3B"/>
    <w:rsid w:val="00927FAB"/>
    <w:rsid w:val="00937B66"/>
    <w:rsid w:val="00940B25"/>
    <w:rsid w:val="00943D4D"/>
    <w:rsid w:val="00947252"/>
    <w:rsid w:val="00947C2D"/>
    <w:rsid w:val="00952516"/>
    <w:rsid w:val="009555E3"/>
    <w:rsid w:val="00955923"/>
    <w:rsid w:val="00955BF2"/>
    <w:rsid w:val="009629D3"/>
    <w:rsid w:val="009718A3"/>
    <w:rsid w:val="00971B59"/>
    <w:rsid w:val="0097319B"/>
    <w:rsid w:val="00980CF2"/>
    <w:rsid w:val="00987E14"/>
    <w:rsid w:val="00991796"/>
    <w:rsid w:val="00991D3F"/>
    <w:rsid w:val="00993A89"/>
    <w:rsid w:val="00997A9F"/>
    <w:rsid w:val="009A2511"/>
    <w:rsid w:val="009A2B7E"/>
    <w:rsid w:val="009A367A"/>
    <w:rsid w:val="009B5F39"/>
    <w:rsid w:val="009B67CC"/>
    <w:rsid w:val="009C03C2"/>
    <w:rsid w:val="009C784F"/>
    <w:rsid w:val="009D0D76"/>
    <w:rsid w:val="009D1932"/>
    <w:rsid w:val="009D2EBF"/>
    <w:rsid w:val="009D3E1A"/>
    <w:rsid w:val="009D3EE7"/>
    <w:rsid w:val="009D6E47"/>
    <w:rsid w:val="009E1451"/>
    <w:rsid w:val="009E5C0C"/>
    <w:rsid w:val="009E7687"/>
    <w:rsid w:val="009F15B6"/>
    <w:rsid w:val="009F20D3"/>
    <w:rsid w:val="009F283C"/>
    <w:rsid w:val="009F377B"/>
    <w:rsid w:val="009F6BB6"/>
    <w:rsid w:val="00A04181"/>
    <w:rsid w:val="00A04E3E"/>
    <w:rsid w:val="00A0589B"/>
    <w:rsid w:val="00A061A3"/>
    <w:rsid w:val="00A1125E"/>
    <w:rsid w:val="00A118B3"/>
    <w:rsid w:val="00A13EF1"/>
    <w:rsid w:val="00A20D7A"/>
    <w:rsid w:val="00A20F61"/>
    <w:rsid w:val="00A2354B"/>
    <w:rsid w:val="00A23FE9"/>
    <w:rsid w:val="00A24656"/>
    <w:rsid w:val="00A272CE"/>
    <w:rsid w:val="00A319BA"/>
    <w:rsid w:val="00A36A6E"/>
    <w:rsid w:val="00A46747"/>
    <w:rsid w:val="00A472DF"/>
    <w:rsid w:val="00A5419C"/>
    <w:rsid w:val="00A6077C"/>
    <w:rsid w:val="00A62C40"/>
    <w:rsid w:val="00A644BE"/>
    <w:rsid w:val="00A80445"/>
    <w:rsid w:val="00A85257"/>
    <w:rsid w:val="00A8671A"/>
    <w:rsid w:val="00A86BDD"/>
    <w:rsid w:val="00A958C3"/>
    <w:rsid w:val="00AA3685"/>
    <w:rsid w:val="00AB08E3"/>
    <w:rsid w:val="00AB7C69"/>
    <w:rsid w:val="00AC2242"/>
    <w:rsid w:val="00AC3BCB"/>
    <w:rsid w:val="00AC545E"/>
    <w:rsid w:val="00AC6763"/>
    <w:rsid w:val="00AC7183"/>
    <w:rsid w:val="00AC7F9C"/>
    <w:rsid w:val="00AD0D91"/>
    <w:rsid w:val="00AD634C"/>
    <w:rsid w:val="00AE0A8F"/>
    <w:rsid w:val="00B00111"/>
    <w:rsid w:val="00B024A2"/>
    <w:rsid w:val="00B030A1"/>
    <w:rsid w:val="00B13C0C"/>
    <w:rsid w:val="00B144C4"/>
    <w:rsid w:val="00B16100"/>
    <w:rsid w:val="00B30916"/>
    <w:rsid w:val="00B32494"/>
    <w:rsid w:val="00B35CAA"/>
    <w:rsid w:val="00B46E59"/>
    <w:rsid w:val="00B52055"/>
    <w:rsid w:val="00B525F7"/>
    <w:rsid w:val="00B529F6"/>
    <w:rsid w:val="00B5300B"/>
    <w:rsid w:val="00B57DFA"/>
    <w:rsid w:val="00B71BF5"/>
    <w:rsid w:val="00B72B73"/>
    <w:rsid w:val="00B75E8E"/>
    <w:rsid w:val="00B7739D"/>
    <w:rsid w:val="00B83FB0"/>
    <w:rsid w:val="00B87C88"/>
    <w:rsid w:val="00B90CAD"/>
    <w:rsid w:val="00BA4C9C"/>
    <w:rsid w:val="00BA554B"/>
    <w:rsid w:val="00BA59A3"/>
    <w:rsid w:val="00BA6914"/>
    <w:rsid w:val="00BA7C4F"/>
    <w:rsid w:val="00BB003C"/>
    <w:rsid w:val="00BB33F8"/>
    <w:rsid w:val="00BB6104"/>
    <w:rsid w:val="00BC1F2C"/>
    <w:rsid w:val="00BC32A8"/>
    <w:rsid w:val="00BC4C93"/>
    <w:rsid w:val="00BC57C8"/>
    <w:rsid w:val="00BD1A13"/>
    <w:rsid w:val="00BD1AF9"/>
    <w:rsid w:val="00BD2380"/>
    <w:rsid w:val="00BF1E69"/>
    <w:rsid w:val="00BF76B8"/>
    <w:rsid w:val="00C00D13"/>
    <w:rsid w:val="00C02C29"/>
    <w:rsid w:val="00C03CCE"/>
    <w:rsid w:val="00C055E5"/>
    <w:rsid w:val="00C119A9"/>
    <w:rsid w:val="00C12D32"/>
    <w:rsid w:val="00C16B5F"/>
    <w:rsid w:val="00C20919"/>
    <w:rsid w:val="00C23ECB"/>
    <w:rsid w:val="00C246AF"/>
    <w:rsid w:val="00C250C2"/>
    <w:rsid w:val="00C25A0F"/>
    <w:rsid w:val="00C27055"/>
    <w:rsid w:val="00C30207"/>
    <w:rsid w:val="00C527F2"/>
    <w:rsid w:val="00C53CCD"/>
    <w:rsid w:val="00C55784"/>
    <w:rsid w:val="00C55C07"/>
    <w:rsid w:val="00C60E94"/>
    <w:rsid w:val="00C63B1B"/>
    <w:rsid w:val="00C67F9E"/>
    <w:rsid w:val="00C727B0"/>
    <w:rsid w:val="00C73ACF"/>
    <w:rsid w:val="00C80447"/>
    <w:rsid w:val="00C8272E"/>
    <w:rsid w:val="00C82A30"/>
    <w:rsid w:val="00C83DAB"/>
    <w:rsid w:val="00C87C2F"/>
    <w:rsid w:val="00C92B85"/>
    <w:rsid w:val="00C93C83"/>
    <w:rsid w:val="00C9529F"/>
    <w:rsid w:val="00CA0D8C"/>
    <w:rsid w:val="00CA27F1"/>
    <w:rsid w:val="00CA7AA1"/>
    <w:rsid w:val="00CA7FCB"/>
    <w:rsid w:val="00CB5514"/>
    <w:rsid w:val="00CC3421"/>
    <w:rsid w:val="00CC3F42"/>
    <w:rsid w:val="00CD34D8"/>
    <w:rsid w:val="00CD3DE0"/>
    <w:rsid w:val="00CD68B1"/>
    <w:rsid w:val="00CE0FBB"/>
    <w:rsid w:val="00CF00CF"/>
    <w:rsid w:val="00CF02A9"/>
    <w:rsid w:val="00CF34B3"/>
    <w:rsid w:val="00CF3B05"/>
    <w:rsid w:val="00D04050"/>
    <w:rsid w:val="00D05DCF"/>
    <w:rsid w:val="00D07B49"/>
    <w:rsid w:val="00D07F94"/>
    <w:rsid w:val="00D146B6"/>
    <w:rsid w:val="00D25E92"/>
    <w:rsid w:val="00D32D69"/>
    <w:rsid w:val="00D331B9"/>
    <w:rsid w:val="00D364F0"/>
    <w:rsid w:val="00D4320E"/>
    <w:rsid w:val="00D43960"/>
    <w:rsid w:val="00D4440A"/>
    <w:rsid w:val="00D50582"/>
    <w:rsid w:val="00D612AE"/>
    <w:rsid w:val="00D666C4"/>
    <w:rsid w:val="00D72916"/>
    <w:rsid w:val="00D748AB"/>
    <w:rsid w:val="00D84BFE"/>
    <w:rsid w:val="00D85394"/>
    <w:rsid w:val="00D91707"/>
    <w:rsid w:val="00D92F42"/>
    <w:rsid w:val="00D962B4"/>
    <w:rsid w:val="00D96752"/>
    <w:rsid w:val="00DB258D"/>
    <w:rsid w:val="00DB2BF2"/>
    <w:rsid w:val="00DB7D85"/>
    <w:rsid w:val="00DC2749"/>
    <w:rsid w:val="00DC30A8"/>
    <w:rsid w:val="00DC35FF"/>
    <w:rsid w:val="00DC6330"/>
    <w:rsid w:val="00DD4CE6"/>
    <w:rsid w:val="00DD7478"/>
    <w:rsid w:val="00DE0F66"/>
    <w:rsid w:val="00DE55F9"/>
    <w:rsid w:val="00DE5919"/>
    <w:rsid w:val="00DF0C6B"/>
    <w:rsid w:val="00DF2B00"/>
    <w:rsid w:val="00E06949"/>
    <w:rsid w:val="00E07781"/>
    <w:rsid w:val="00E10761"/>
    <w:rsid w:val="00E109D4"/>
    <w:rsid w:val="00E2015C"/>
    <w:rsid w:val="00E21766"/>
    <w:rsid w:val="00E23D44"/>
    <w:rsid w:val="00E26BE6"/>
    <w:rsid w:val="00E30435"/>
    <w:rsid w:val="00E34787"/>
    <w:rsid w:val="00E43790"/>
    <w:rsid w:val="00E45A7A"/>
    <w:rsid w:val="00E5044B"/>
    <w:rsid w:val="00E5141C"/>
    <w:rsid w:val="00E51C8F"/>
    <w:rsid w:val="00E61143"/>
    <w:rsid w:val="00E64B3B"/>
    <w:rsid w:val="00E72055"/>
    <w:rsid w:val="00E724B1"/>
    <w:rsid w:val="00E77F76"/>
    <w:rsid w:val="00E87A4F"/>
    <w:rsid w:val="00E92923"/>
    <w:rsid w:val="00E93450"/>
    <w:rsid w:val="00E95A65"/>
    <w:rsid w:val="00EA35C5"/>
    <w:rsid w:val="00EA565D"/>
    <w:rsid w:val="00EB171D"/>
    <w:rsid w:val="00EB25C4"/>
    <w:rsid w:val="00EC2E31"/>
    <w:rsid w:val="00EC3B38"/>
    <w:rsid w:val="00EC7BC9"/>
    <w:rsid w:val="00ED3B2A"/>
    <w:rsid w:val="00ED4D42"/>
    <w:rsid w:val="00ED68D6"/>
    <w:rsid w:val="00ED68E8"/>
    <w:rsid w:val="00EE4457"/>
    <w:rsid w:val="00EE7F50"/>
    <w:rsid w:val="00EF224A"/>
    <w:rsid w:val="00EF3D9E"/>
    <w:rsid w:val="00EF5B2B"/>
    <w:rsid w:val="00EF70CA"/>
    <w:rsid w:val="00F012B8"/>
    <w:rsid w:val="00F04122"/>
    <w:rsid w:val="00F06F16"/>
    <w:rsid w:val="00F124B6"/>
    <w:rsid w:val="00F12CBD"/>
    <w:rsid w:val="00F22D4B"/>
    <w:rsid w:val="00F244E7"/>
    <w:rsid w:val="00F30E98"/>
    <w:rsid w:val="00F3507C"/>
    <w:rsid w:val="00F409DE"/>
    <w:rsid w:val="00F41DD4"/>
    <w:rsid w:val="00F43DFD"/>
    <w:rsid w:val="00F478BC"/>
    <w:rsid w:val="00F51B84"/>
    <w:rsid w:val="00F52925"/>
    <w:rsid w:val="00F60CFD"/>
    <w:rsid w:val="00F64E0E"/>
    <w:rsid w:val="00F73225"/>
    <w:rsid w:val="00F73A2A"/>
    <w:rsid w:val="00F753D5"/>
    <w:rsid w:val="00F76870"/>
    <w:rsid w:val="00F77F67"/>
    <w:rsid w:val="00F81AC8"/>
    <w:rsid w:val="00FA3373"/>
    <w:rsid w:val="00FA54ED"/>
    <w:rsid w:val="00FA6411"/>
    <w:rsid w:val="00FB44F7"/>
    <w:rsid w:val="00FB671E"/>
    <w:rsid w:val="00FC3E48"/>
    <w:rsid w:val="00FD394E"/>
    <w:rsid w:val="00FD4B7E"/>
    <w:rsid w:val="00FD5C39"/>
    <w:rsid w:val="00FE0E03"/>
    <w:rsid w:val="00FE1B93"/>
    <w:rsid w:val="00FE23C2"/>
    <w:rsid w:val="00FE2DCA"/>
    <w:rsid w:val="00FF0384"/>
    <w:rsid w:val="00FF1A63"/>
    <w:rsid w:val="00FF50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60F2830"/>
  <w15:docId w15:val="{2EECBEDE-D27B-494F-9AC8-CA02FA6E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E7"/>
    <w:pPr>
      <w:spacing w:after="200" w:line="276" w:lineRule="auto"/>
    </w:pPr>
    <w:rPr>
      <w:rFonts w:cs="Calibri"/>
      <w:sz w:val="22"/>
      <w:szCs w:val="22"/>
      <w:lang w:eastAsia="en-US"/>
    </w:rPr>
  </w:style>
  <w:style w:type="paragraph" w:styleId="Heading2">
    <w:name w:val="heading 2"/>
    <w:basedOn w:val="Normal"/>
    <w:next w:val="Normal"/>
    <w:link w:val="Heading2Char"/>
    <w:uiPriority w:val="9"/>
    <w:semiHidden/>
    <w:unhideWhenUsed/>
    <w:qFormat/>
    <w:rsid w:val="000143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semiHidden/>
    <w:rsid w:val="008D2285"/>
    <w:rPr>
      <w:rFonts w:ascii="Courier New" w:hAnsi="Courier New" w:cs="Courier New"/>
      <w:sz w:val="20"/>
      <w:szCs w:val="20"/>
      <w:lang w:eastAsia="en-US"/>
    </w:rPr>
  </w:style>
  <w:style w:type="character" w:styleId="Hyperlink">
    <w:name w:val="Hyperlink"/>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link w:val="FootnoteText"/>
    <w:uiPriority w:val="99"/>
    <w:semiHidden/>
    <w:rsid w:val="00796DA6"/>
    <w:rPr>
      <w:sz w:val="20"/>
      <w:szCs w:val="20"/>
      <w:lang w:eastAsia="en-US"/>
    </w:rPr>
  </w:style>
  <w:style w:type="character" w:styleId="FootnoteReference">
    <w:name w:val="footnote reference"/>
    <w:uiPriority w:val="99"/>
    <w:semiHidden/>
    <w:rsid w:val="00840C95"/>
    <w:rPr>
      <w:vertAlign w:val="superscript"/>
    </w:rPr>
  </w:style>
  <w:style w:type="character" w:customStyle="1" w:styleId="Heading2Char">
    <w:name w:val="Heading 2 Char"/>
    <w:basedOn w:val="DefaultParagraphFont"/>
    <w:link w:val="Heading2"/>
    <w:uiPriority w:val="9"/>
    <w:semiHidden/>
    <w:rsid w:val="000143B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 xsi:nil="true"/>
    <Author0 xmlns="D259749B-A2FA-4762-BAAE-748A846B9902">
      <UserInfo>
        <DisplayName/>
        <AccountId xsi:nil="true"/>
        <AccountType/>
      </UserInfo>
    </Author0>
    <Target_x0020_Audiences xmlns="D259749B-A2FA-4762-BAAE-748A846B9902" xsi:nil="true"/>
    <_dlc_DocId xmlns="7845b4e5-581f-4554-8843-a411c9829904">ZXDD766ENQDJ-737846793-3498</_dlc_DocId>
    <School_x002f_PS xmlns="D259749B-A2FA-4762-BAAE-748A846B9902">
      <Value>15</Value>
    </School_x002f_PS>
    <Expiry_x0020_Date xmlns="D259749B-A2FA-4762-BAAE-748A846B9902" xsi:nil="true"/>
    <Published_x0020_Date xmlns="D259749B-A2FA-4762-BAAE-748A846B9902">2021-12-14T00:00:00+00:00</Published_x0020_Date>
    <_dlc_DocIdUrl xmlns="7845b4e5-581f-4554-8843-a411c9829904">
      <Url>https://intranetsp.bournemouth.ac.uk/_layouts/15/DocIdRedir.aspx?ID=ZXDD766ENQDJ-737846793-3498</Url>
      <Description>ZXDD766ENQDJ-737846793-3498</Description>
    </_dlc_DocIdUrl>
    <_Status xmlns="http://schemas.microsoft.com/sharepoint/v3/fields" xsi:nil="true"/>
  </documentManagement>
</p:properties>
</file>

<file path=customXml/itemProps1.xml><?xml version="1.0" encoding="utf-8"?>
<ds:datastoreItem xmlns:ds="http://schemas.openxmlformats.org/officeDocument/2006/customXml" ds:itemID="{83B481D7-AE7A-4998-B06C-B6E8FD7C7D2D}">
  <ds:schemaRefs>
    <ds:schemaRef ds:uri="http://schemas.openxmlformats.org/officeDocument/2006/bibliography"/>
  </ds:schemaRefs>
</ds:datastoreItem>
</file>

<file path=customXml/itemProps2.xml><?xml version="1.0" encoding="utf-8"?>
<ds:datastoreItem xmlns:ds="http://schemas.openxmlformats.org/officeDocument/2006/customXml" ds:itemID="{7B86B5EC-E9DB-4992-9E74-103077C349AB}"/>
</file>

<file path=customXml/itemProps3.xml><?xml version="1.0" encoding="utf-8"?>
<ds:datastoreItem xmlns:ds="http://schemas.openxmlformats.org/officeDocument/2006/customXml" ds:itemID="{E61D1B67-4D20-4053-909E-FFD1E6A8E5AF}"/>
</file>

<file path=customXml/itemProps4.xml><?xml version="1.0" encoding="utf-8"?>
<ds:datastoreItem xmlns:ds="http://schemas.openxmlformats.org/officeDocument/2006/customXml" ds:itemID="{EB7F8971-F4E1-4CD4-99CA-7C015CB1F000}"/>
</file>

<file path=customXml/itemProps5.xml><?xml version="1.0" encoding="utf-8"?>
<ds:datastoreItem xmlns:ds="http://schemas.openxmlformats.org/officeDocument/2006/customXml" ds:itemID="{44D75CBA-3DDD-4AB1-9AB3-325859BE5672}"/>
</file>

<file path=docProps/app.xml><?xml version="1.0" encoding="utf-8"?>
<Properties xmlns="http://schemas.openxmlformats.org/officeDocument/2006/extended-properties" xmlns:vt="http://schemas.openxmlformats.org/officeDocument/2006/docPropsVTypes">
  <Template>Normal.dotm</Template>
  <TotalTime>16</TotalTime>
  <Pages>1</Pages>
  <Words>1307</Words>
  <Characters>6737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nkett</dc:creator>
  <cp:keywords/>
  <cp:lastModifiedBy>Sarah Jones</cp:lastModifiedBy>
  <cp:revision>6</cp:revision>
  <cp:lastPrinted>2017-10-16T07:59:00Z</cp:lastPrinted>
  <dcterms:created xsi:type="dcterms:W3CDTF">2021-11-02T16:25:00Z</dcterms:created>
  <dcterms:modified xsi:type="dcterms:W3CDTF">2021-12-14T10:53:00Z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82e5bff4-595d-4206-9fd4-e87e2aaeefaa</vt:lpwstr>
  </property>
  <property fmtid="{D5CDD505-2E9C-101B-9397-08002B2CF9AE}" pid="3" name="ContentTypeId">
    <vt:lpwstr>0x010100FE4C4781120F6B419EF128C5DE6313FB</vt:lpwstr>
  </property>
</Properties>
</file>